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469D" w14:textId="77777777" w:rsidR="000031FC" w:rsidRDefault="000031FC" w:rsidP="00625405">
      <w:pPr>
        <w:jc w:val="center"/>
        <w:rPr>
          <w:rFonts w:ascii="Cambria" w:hAnsi="Cambria"/>
          <w:b/>
          <w:color w:val="002060"/>
          <w:sz w:val="36"/>
          <w:szCs w:val="36"/>
          <w:u w:val="single"/>
        </w:rPr>
      </w:pPr>
      <w:r>
        <w:rPr>
          <w:rFonts w:ascii="Cambria" w:hAnsi="Cambria"/>
          <w:b/>
          <w:noProof/>
          <w:color w:val="002060"/>
          <w:sz w:val="36"/>
          <w:szCs w:val="36"/>
          <w:u w:val="single"/>
        </w:rPr>
        <w:drawing>
          <wp:inline distT="0" distB="0" distL="0" distR="0" wp14:anchorId="5ED89663" wp14:editId="1F03976E">
            <wp:extent cx="433309" cy="438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xhill Bowling Club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1" cy="47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color w:val="002060"/>
          <w:sz w:val="36"/>
          <w:szCs w:val="36"/>
          <w:u w:val="single"/>
        </w:rPr>
        <w:t>BEXHILL BOWLING CLUB</w:t>
      </w:r>
    </w:p>
    <w:p w14:paraId="6ABD5237" w14:textId="20BFC85C" w:rsidR="00766B19" w:rsidRPr="000031FC" w:rsidRDefault="00766B19" w:rsidP="00625405">
      <w:pPr>
        <w:jc w:val="center"/>
        <w:rPr>
          <w:rFonts w:ascii="Cambria" w:hAnsi="Cambria"/>
          <w:b/>
          <w:color w:val="002060"/>
          <w:sz w:val="36"/>
          <w:szCs w:val="36"/>
          <w:u w:val="single"/>
        </w:rPr>
      </w:pPr>
      <w:r w:rsidRPr="000031FC">
        <w:rPr>
          <w:rFonts w:ascii="Cambria" w:hAnsi="Cambria"/>
          <w:b/>
          <w:color w:val="002060"/>
          <w:sz w:val="36"/>
          <w:szCs w:val="36"/>
          <w:u w:val="single"/>
        </w:rPr>
        <w:t xml:space="preserve">TRIPLES DAY </w:t>
      </w:r>
      <w:r w:rsidR="00876104" w:rsidRPr="000031FC">
        <w:rPr>
          <w:rFonts w:ascii="Cambria" w:hAnsi="Cambria"/>
          <w:b/>
          <w:color w:val="002060"/>
          <w:sz w:val="36"/>
          <w:szCs w:val="36"/>
          <w:u w:val="single"/>
        </w:rPr>
        <w:t xml:space="preserve">INFORMATION AND </w:t>
      </w:r>
      <w:r w:rsidRPr="000031FC">
        <w:rPr>
          <w:rFonts w:ascii="Cambria" w:hAnsi="Cambria"/>
          <w:b/>
          <w:color w:val="002060"/>
          <w:sz w:val="36"/>
          <w:szCs w:val="36"/>
          <w:u w:val="single"/>
        </w:rPr>
        <w:t xml:space="preserve">RULES </w:t>
      </w:r>
      <w:r w:rsidR="008A5713" w:rsidRPr="000031FC">
        <w:rPr>
          <w:rFonts w:ascii="Cambria" w:hAnsi="Cambria"/>
          <w:b/>
          <w:color w:val="002060"/>
          <w:sz w:val="36"/>
          <w:szCs w:val="36"/>
          <w:u w:val="single"/>
        </w:rPr>
        <w:t>20</w:t>
      </w:r>
      <w:r w:rsidR="000031FC">
        <w:rPr>
          <w:rFonts w:ascii="Cambria" w:hAnsi="Cambria"/>
          <w:b/>
          <w:color w:val="002060"/>
          <w:sz w:val="36"/>
          <w:szCs w:val="36"/>
          <w:u w:val="single"/>
        </w:rPr>
        <w:t>20</w:t>
      </w:r>
    </w:p>
    <w:p w14:paraId="2148F2EE" w14:textId="7F49B883" w:rsidR="008A5B91" w:rsidRPr="000031FC" w:rsidRDefault="008A5B91" w:rsidP="008A5713">
      <w:pPr>
        <w:pStyle w:val="ListParagraph"/>
        <w:numPr>
          <w:ilvl w:val="0"/>
          <w:numId w:val="1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 xml:space="preserve"> TEAMS OF THREE HAVE BEEN DRAWN BY THE COMPETITION SECRETARIES, HAVING </w:t>
      </w:r>
      <w:r w:rsidR="00876104" w:rsidRPr="000031FC">
        <w:rPr>
          <w:rFonts w:ascii="Cambria" w:hAnsi="Cambria"/>
          <w:b/>
          <w:color w:val="002060"/>
          <w:sz w:val="28"/>
          <w:szCs w:val="28"/>
        </w:rPr>
        <w:t xml:space="preserve">CONSIDERED </w:t>
      </w:r>
      <w:r w:rsidRPr="000031FC">
        <w:rPr>
          <w:rFonts w:ascii="Cambria" w:hAnsi="Cambria"/>
          <w:b/>
          <w:color w:val="002060"/>
          <w:sz w:val="28"/>
          <w:szCs w:val="28"/>
        </w:rPr>
        <w:t>CURRENT HANDICAPS.</w:t>
      </w:r>
    </w:p>
    <w:p w14:paraId="5F38DCE7" w14:textId="13C792B1" w:rsidR="008A5713" w:rsidRPr="000031FC" w:rsidRDefault="008A5B91" w:rsidP="008A5713">
      <w:pPr>
        <w:pStyle w:val="ListParagraph"/>
        <w:numPr>
          <w:ilvl w:val="0"/>
          <w:numId w:val="1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 xml:space="preserve"> PLEASE SEE THE </w:t>
      </w:r>
      <w:r w:rsidR="00876104" w:rsidRPr="000031FC">
        <w:rPr>
          <w:rFonts w:ascii="Cambria" w:hAnsi="Cambria"/>
          <w:b/>
          <w:color w:val="002060"/>
          <w:sz w:val="28"/>
          <w:szCs w:val="28"/>
        </w:rPr>
        <w:t>ACCOMPANYING</w:t>
      </w:r>
      <w:r w:rsidRPr="000031FC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041C6D" w:rsidRPr="000031FC">
        <w:rPr>
          <w:rFonts w:ascii="Cambria" w:hAnsi="Cambria"/>
          <w:b/>
          <w:i/>
          <w:color w:val="002060"/>
          <w:sz w:val="28"/>
          <w:szCs w:val="28"/>
          <w:u w:val="single"/>
        </w:rPr>
        <w:t xml:space="preserve">TEAMS </w:t>
      </w:r>
      <w:r w:rsidRPr="000031FC">
        <w:rPr>
          <w:rFonts w:ascii="Cambria" w:hAnsi="Cambria"/>
          <w:b/>
          <w:i/>
          <w:color w:val="002060"/>
          <w:sz w:val="28"/>
          <w:szCs w:val="28"/>
          <w:u w:val="single"/>
        </w:rPr>
        <w:t>SHEET</w:t>
      </w:r>
      <w:r w:rsidR="00876104" w:rsidRPr="000031FC">
        <w:rPr>
          <w:rFonts w:ascii="Cambria" w:hAnsi="Cambria"/>
          <w:b/>
          <w:color w:val="002060"/>
          <w:sz w:val="28"/>
          <w:szCs w:val="28"/>
        </w:rPr>
        <w:t>.</w:t>
      </w:r>
    </w:p>
    <w:p w14:paraId="021525AB" w14:textId="2216AF31" w:rsidR="00766B19" w:rsidRPr="000031FC" w:rsidRDefault="00766B19" w:rsidP="00766B19">
      <w:pPr>
        <w:pStyle w:val="ListParagraph"/>
        <w:numPr>
          <w:ilvl w:val="0"/>
          <w:numId w:val="1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SKIPS MUST REPORT TO THE DESK TO DRAW THEIR TEAM CODE</w:t>
      </w:r>
      <w:r w:rsidR="00110FD1" w:rsidRPr="000031FC">
        <w:rPr>
          <w:rFonts w:ascii="Cambria" w:hAnsi="Cambria"/>
          <w:b/>
          <w:color w:val="002060"/>
          <w:sz w:val="28"/>
          <w:szCs w:val="28"/>
        </w:rPr>
        <w:t xml:space="preserve"> AND COLLECT THE</w:t>
      </w:r>
      <w:r w:rsidR="00794144" w:rsidRPr="000031FC">
        <w:rPr>
          <w:rFonts w:ascii="Cambria" w:hAnsi="Cambria"/>
          <w:b/>
          <w:color w:val="002060"/>
          <w:sz w:val="28"/>
          <w:szCs w:val="28"/>
        </w:rPr>
        <w:t>IR</w:t>
      </w:r>
      <w:r w:rsidR="00110FD1" w:rsidRPr="000031FC">
        <w:rPr>
          <w:rFonts w:ascii="Cambria" w:hAnsi="Cambria"/>
          <w:b/>
          <w:color w:val="002060"/>
          <w:sz w:val="28"/>
          <w:szCs w:val="28"/>
        </w:rPr>
        <w:t xml:space="preserve"> SCORECARD FOR THE FIRST GAME.</w:t>
      </w:r>
    </w:p>
    <w:p w14:paraId="16F49833" w14:textId="10DE06BE" w:rsidR="002501FD" w:rsidRPr="000031FC" w:rsidRDefault="00794144" w:rsidP="008A5713">
      <w:pPr>
        <w:pStyle w:val="ListParagraph"/>
        <w:numPr>
          <w:ilvl w:val="0"/>
          <w:numId w:val="1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 xml:space="preserve">THE </w:t>
      </w:r>
      <w:r w:rsidR="00041C6D" w:rsidRPr="000031FC">
        <w:rPr>
          <w:rFonts w:ascii="Cambria" w:hAnsi="Cambria"/>
          <w:b/>
          <w:color w:val="002060"/>
          <w:sz w:val="28"/>
          <w:szCs w:val="28"/>
        </w:rPr>
        <w:t>“</w:t>
      </w:r>
      <w:r w:rsidRPr="000031FC">
        <w:rPr>
          <w:rFonts w:ascii="Cambria" w:hAnsi="Cambria"/>
          <w:b/>
          <w:i/>
          <w:color w:val="002060"/>
          <w:sz w:val="28"/>
          <w:szCs w:val="28"/>
          <w:u w:val="single"/>
        </w:rPr>
        <w:t>ORDER OF PLAY SHEET</w:t>
      </w:r>
      <w:r w:rsidR="00041C6D" w:rsidRPr="000031FC">
        <w:rPr>
          <w:rFonts w:ascii="Cambria" w:hAnsi="Cambria"/>
          <w:b/>
          <w:color w:val="002060"/>
          <w:sz w:val="28"/>
          <w:szCs w:val="28"/>
        </w:rPr>
        <w:t>”</w:t>
      </w:r>
      <w:r w:rsidRPr="000031FC">
        <w:rPr>
          <w:rFonts w:ascii="Cambria" w:hAnsi="Cambria"/>
          <w:b/>
          <w:color w:val="002060"/>
          <w:sz w:val="28"/>
          <w:szCs w:val="28"/>
        </w:rPr>
        <w:t xml:space="preserve"> DETAILS THE GAMES AND RINK NUMBERS. THIS INFORMATION IS POSTED ALONGSIDE THIS NOTICE</w:t>
      </w:r>
      <w:r w:rsidR="008A5713" w:rsidRPr="000031FC">
        <w:rPr>
          <w:rFonts w:ascii="Cambria" w:hAnsi="Cambria"/>
          <w:b/>
          <w:color w:val="002060"/>
          <w:sz w:val="28"/>
          <w:szCs w:val="28"/>
        </w:rPr>
        <w:t xml:space="preserve"> AND MUST BE FULLY COMPLIED WITH.</w:t>
      </w:r>
    </w:p>
    <w:p w14:paraId="18D47325" w14:textId="16E50C3A" w:rsidR="00766B19" w:rsidRPr="000031FC" w:rsidRDefault="00110FD1" w:rsidP="00766B19">
      <w:pPr>
        <w:ind w:left="360"/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 xml:space="preserve">         </w:t>
      </w:r>
      <w:r w:rsidR="00766B19" w:rsidRPr="000031FC">
        <w:rPr>
          <w:rFonts w:ascii="Cambria" w:hAnsi="Cambria"/>
          <w:b/>
          <w:color w:val="002060"/>
          <w:sz w:val="28"/>
          <w:szCs w:val="28"/>
          <w:u w:val="single"/>
        </w:rPr>
        <w:t>THE COMPETITION</w:t>
      </w:r>
      <w:r w:rsidR="00766B19" w:rsidRPr="000031FC">
        <w:rPr>
          <w:rFonts w:ascii="Cambria" w:hAnsi="Cambria"/>
          <w:b/>
          <w:color w:val="002060"/>
          <w:sz w:val="28"/>
          <w:szCs w:val="28"/>
        </w:rPr>
        <w:t>:</w:t>
      </w:r>
    </w:p>
    <w:p w14:paraId="255FC400" w14:textId="70CEF4D2" w:rsidR="00625405" w:rsidRPr="000031FC" w:rsidRDefault="00625405" w:rsidP="00625405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THERE WILL BE THREE GAMES OF SEVEN ENDS. TWO IN THE MORNING, ONE AFTER LUNCH</w:t>
      </w:r>
      <w:r w:rsidR="00110FD1" w:rsidRPr="000031FC">
        <w:rPr>
          <w:rFonts w:ascii="Cambria" w:hAnsi="Cambria"/>
          <w:b/>
          <w:color w:val="002060"/>
          <w:sz w:val="28"/>
          <w:szCs w:val="28"/>
        </w:rPr>
        <w:t>.</w:t>
      </w:r>
    </w:p>
    <w:p w14:paraId="7DB641B9" w14:textId="4E9315BF" w:rsidR="00625405" w:rsidRPr="000031FC" w:rsidRDefault="00625405" w:rsidP="00625405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THERE WILL BE NO TRIAL ENDS. ONE SHOT ONLY WILL COUNT ON THE FIRST END OF EACH NEW GAME</w:t>
      </w:r>
      <w:r w:rsidR="00110FD1" w:rsidRPr="000031FC">
        <w:rPr>
          <w:rFonts w:ascii="Cambria" w:hAnsi="Cambria"/>
          <w:b/>
          <w:color w:val="002060"/>
          <w:sz w:val="28"/>
          <w:szCs w:val="28"/>
        </w:rPr>
        <w:t>.</w:t>
      </w:r>
    </w:p>
    <w:p w14:paraId="05D39284" w14:textId="72A2F3A0" w:rsidR="00625405" w:rsidRPr="000031FC" w:rsidRDefault="00625405" w:rsidP="00625405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THE POINTS SYSTEM FOR EACH GAME WILL BE:</w:t>
      </w:r>
    </w:p>
    <w:p w14:paraId="70693423" w14:textId="7BB62B28" w:rsidR="00625405" w:rsidRPr="000031FC" w:rsidRDefault="00625405" w:rsidP="00625405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THREE POINTS FOR A WIN – ONE POINT FOR A DRAW</w:t>
      </w:r>
      <w:r w:rsidR="00110FD1" w:rsidRPr="000031FC">
        <w:rPr>
          <w:rFonts w:ascii="Cambria" w:hAnsi="Cambria"/>
          <w:b/>
          <w:color w:val="002060"/>
          <w:sz w:val="28"/>
          <w:szCs w:val="28"/>
        </w:rPr>
        <w:t>.</w:t>
      </w:r>
    </w:p>
    <w:p w14:paraId="629834C3" w14:textId="129A55C9" w:rsidR="00625405" w:rsidRPr="000031FC" w:rsidRDefault="00110FD1" w:rsidP="00625405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ADDITIONALLY,</w:t>
      </w:r>
      <w:r w:rsidR="00625405" w:rsidRPr="000031FC">
        <w:rPr>
          <w:rFonts w:ascii="Cambria" w:hAnsi="Cambria"/>
          <w:b/>
          <w:color w:val="002060"/>
          <w:sz w:val="28"/>
          <w:szCs w:val="28"/>
        </w:rPr>
        <w:t xml:space="preserve"> THERE WILL BE ONE POINT FOR EACH END WON</w:t>
      </w:r>
      <w:r w:rsidRPr="000031FC">
        <w:rPr>
          <w:rFonts w:ascii="Cambria" w:hAnsi="Cambria"/>
          <w:b/>
          <w:color w:val="002060"/>
          <w:sz w:val="28"/>
          <w:szCs w:val="28"/>
        </w:rPr>
        <w:t>, INCLUDING THE FIRST END.</w:t>
      </w:r>
    </w:p>
    <w:p w14:paraId="45D9B106" w14:textId="77777777" w:rsidR="002501FD" w:rsidRPr="000031FC" w:rsidRDefault="002501FD" w:rsidP="00625405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</w:p>
    <w:p w14:paraId="390E54A7" w14:textId="59B3B156" w:rsidR="002501FD" w:rsidRPr="000031FC" w:rsidRDefault="00110FD1" w:rsidP="00876104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  <w:u w:val="single"/>
        </w:rPr>
      </w:pPr>
      <w:r w:rsidRPr="000031FC">
        <w:rPr>
          <w:rFonts w:ascii="Cambria" w:hAnsi="Cambria"/>
          <w:b/>
          <w:color w:val="002060"/>
          <w:sz w:val="28"/>
          <w:szCs w:val="28"/>
          <w:u w:val="single"/>
        </w:rPr>
        <w:t>SCORECARDS:</w:t>
      </w:r>
    </w:p>
    <w:p w14:paraId="78205998" w14:textId="769B71B3" w:rsidR="00110FD1" w:rsidRPr="000031FC" w:rsidRDefault="00110FD1" w:rsidP="00110FD1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SCORECARDS FOR ALL GAMES ARE TO BE COLLECTED FROM THE DESK.</w:t>
      </w:r>
    </w:p>
    <w:p w14:paraId="77A5C9B9" w14:textId="30B55927" w:rsidR="002501FD" w:rsidRPr="000031FC" w:rsidRDefault="00110FD1" w:rsidP="002501FD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SIGNED, COMPLETED SCORE CARDS MUST BE RETURNED TO THE DESK AT THE END OF EACH GAME</w:t>
      </w:r>
      <w:r w:rsidR="00041C6D" w:rsidRPr="000031FC">
        <w:rPr>
          <w:rFonts w:ascii="Cambria" w:hAnsi="Cambria"/>
          <w:b/>
          <w:color w:val="002060"/>
          <w:sz w:val="28"/>
          <w:szCs w:val="28"/>
        </w:rPr>
        <w:t>.</w:t>
      </w:r>
    </w:p>
    <w:p w14:paraId="10AB3198" w14:textId="77777777" w:rsidR="002501FD" w:rsidRPr="000031FC" w:rsidRDefault="002501FD" w:rsidP="002501FD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</w:p>
    <w:p w14:paraId="3D48F893" w14:textId="5F1B11A3" w:rsidR="002501FD" w:rsidRPr="000031FC" w:rsidRDefault="00110FD1" w:rsidP="00876104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  <w:u w:val="single"/>
        </w:rPr>
      </w:pPr>
      <w:r w:rsidRPr="000031FC">
        <w:rPr>
          <w:rFonts w:ascii="Cambria" w:hAnsi="Cambria"/>
          <w:b/>
          <w:color w:val="002060"/>
          <w:sz w:val="28"/>
          <w:szCs w:val="28"/>
          <w:u w:val="single"/>
        </w:rPr>
        <w:t>THE WINNERS</w:t>
      </w:r>
      <w:r w:rsidR="002501FD" w:rsidRPr="000031FC">
        <w:rPr>
          <w:rFonts w:ascii="Cambria" w:hAnsi="Cambria"/>
          <w:b/>
          <w:color w:val="002060"/>
          <w:sz w:val="28"/>
          <w:szCs w:val="28"/>
          <w:u w:val="single"/>
        </w:rPr>
        <w:t>:</w:t>
      </w:r>
    </w:p>
    <w:p w14:paraId="349F792E" w14:textId="1D197E7C" w:rsidR="002501FD" w:rsidRPr="000031FC" w:rsidRDefault="002501FD" w:rsidP="002501FD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THE WINNERS WILL BE THE TEAM TO HAVE ACCUMULATED THE MOST POINTS OVER THE THREE MATCHES.</w:t>
      </w:r>
    </w:p>
    <w:p w14:paraId="761613B1" w14:textId="593E543F" w:rsidR="002501FD" w:rsidRPr="000031FC" w:rsidRDefault="002501FD" w:rsidP="002501FD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 xml:space="preserve">SHOULD THERE BE A TIE, THEN THE NUMBER OF GAMES WON OR DRAWN SHALL BE </w:t>
      </w:r>
      <w:r w:rsidR="00876104" w:rsidRPr="000031FC">
        <w:rPr>
          <w:rFonts w:ascii="Cambria" w:hAnsi="Cambria"/>
          <w:b/>
          <w:color w:val="002060"/>
          <w:sz w:val="28"/>
          <w:szCs w:val="28"/>
        </w:rPr>
        <w:t>CONSIDERED</w:t>
      </w:r>
      <w:r w:rsidRPr="000031FC">
        <w:rPr>
          <w:rFonts w:ascii="Cambria" w:hAnsi="Cambria"/>
          <w:b/>
          <w:color w:val="002060"/>
          <w:sz w:val="28"/>
          <w:szCs w:val="28"/>
        </w:rPr>
        <w:t>.</w:t>
      </w:r>
    </w:p>
    <w:p w14:paraId="4422EC06" w14:textId="148E76AE" w:rsidR="00794144" w:rsidRDefault="002501FD" w:rsidP="00794144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 xml:space="preserve">SHOULD THIS </w:t>
      </w:r>
      <w:r w:rsidR="00794144" w:rsidRPr="000031FC">
        <w:rPr>
          <w:rFonts w:ascii="Cambria" w:hAnsi="Cambria"/>
          <w:b/>
          <w:color w:val="002060"/>
          <w:sz w:val="28"/>
          <w:szCs w:val="28"/>
        </w:rPr>
        <w:t xml:space="preserve">STILL </w:t>
      </w:r>
      <w:r w:rsidRPr="000031FC">
        <w:rPr>
          <w:rFonts w:ascii="Cambria" w:hAnsi="Cambria"/>
          <w:b/>
          <w:color w:val="002060"/>
          <w:sz w:val="28"/>
          <w:szCs w:val="28"/>
        </w:rPr>
        <w:t xml:space="preserve">NOT DETERMINE THE </w:t>
      </w:r>
      <w:r w:rsidR="00794144" w:rsidRPr="000031FC">
        <w:rPr>
          <w:rFonts w:ascii="Cambria" w:hAnsi="Cambria"/>
          <w:b/>
          <w:color w:val="002060"/>
          <w:sz w:val="28"/>
          <w:szCs w:val="28"/>
        </w:rPr>
        <w:t>OUTCOME</w:t>
      </w:r>
      <w:r w:rsidRPr="000031FC">
        <w:rPr>
          <w:rFonts w:ascii="Cambria" w:hAnsi="Cambria"/>
          <w:b/>
          <w:color w:val="002060"/>
          <w:sz w:val="28"/>
          <w:szCs w:val="28"/>
        </w:rPr>
        <w:t xml:space="preserve">, THEN THE SHOTS DIFFERENCE </w:t>
      </w:r>
      <w:r w:rsidR="00794144" w:rsidRPr="000031FC">
        <w:rPr>
          <w:rFonts w:ascii="Cambria" w:hAnsi="Cambria"/>
          <w:b/>
          <w:color w:val="002060"/>
          <w:sz w:val="28"/>
          <w:szCs w:val="28"/>
        </w:rPr>
        <w:t>SHALL</w:t>
      </w:r>
      <w:r w:rsidRPr="000031FC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794144" w:rsidRPr="000031FC">
        <w:rPr>
          <w:rFonts w:ascii="Cambria" w:hAnsi="Cambria"/>
          <w:b/>
          <w:color w:val="002060"/>
          <w:sz w:val="28"/>
          <w:szCs w:val="28"/>
        </w:rPr>
        <w:t xml:space="preserve">BE THE </w:t>
      </w:r>
      <w:r w:rsidRPr="000031FC">
        <w:rPr>
          <w:rFonts w:ascii="Cambria" w:hAnsi="Cambria"/>
          <w:b/>
          <w:color w:val="002060"/>
          <w:sz w:val="28"/>
          <w:szCs w:val="28"/>
        </w:rPr>
        <w:t>DECID</w:t>
      </w:r>
      <w:r w:rsidR="00794144" w:rsidRPr="000031FC">
        <w:rPr>
          <w:rFonts w:ascii="Cambria" w:hAnsi="Cambria"/>
          <w:b/>
          <w:color w:val="002060"/>
          <w:sz w:val="28"/>
          <w:szCs w:val="28"/>
        </w:rPr>
        <w:t>ING FACTOR.</w:t>
      </w:r>
    </w:p>
    <w:p w14:paraId="386BAFDA" w14:textId="77777777" w:rsidR="000031FC" w:rsidRPr="000031FC" w:rsidRDefault="000031FC" w:rsidP="00794144">
      <w:pPr>
        <w:pStyle w:val="ListParagraph"/>
        <w:numPr>
          <w:ilvl w:val="0"/>
          <w:numId w:val="2"/>
        </w:numPr>
        <w:rPr>
          <w:rFonts w:ascii="Cambria" w:hAnsi="Cambria"/>
          <w:b/>
          <w:color w:val="002060"/>
          <w:sz w:val="28"/>
          <w:szCs w:val="28"/>
        </w:rPr>
      </w:pPr>
      <w:bookmarkStart w:id="0" w:name="_GoBack"/>
      <w:bookmarkEnd w:id="0"/>
    </w:p>
    <w:p w14:paraId="747D8C8E" w14:textId="23CCED42" w:rsidR="00041C6D" w:rsidRPr="000031FC" w:rsidRDefault="00041C6D" w:rsidP="00041C6D">
      <w:pPr>
        <w:rPr>
          <w:rFonts w:ascii="Cambria" w:hAnsi="Cambria"/>
          <w:b/>
          <w:color w:val="002060"/>
          <w:sz w:val="28"/>
          <w:szCs w:val="28"/>
        </w:rPr>
      </w:pPr>
      <w:r w:rsidRPr="000031FC">
        <w:rPr>
          <w:rFonts w:ascii="Cambria" w:hAnsi="Cambria"/>
          <w:b/>
          <w:color w:val="002060"/>
          <w:sz w:val="28"/>
          <w:szCs w:val="28"/>
        </w:rPr>
        <w:t>August 20</w:t>
      </w:r>
      <w:r w:rsidR="000031FC" w:rsidRPr="000031FC">
        <w:rPr>
          <w:rFonts w:ascii="Cambria" w:hAnsi="Cambria"/>
          <w:b/>
          <w:color w:val="002060"/>
          <w:sz w:val="28"/>
          <w:szCs w:val="28"/>
        </w:rPr>
        <w:t>20</w:t>
      </w:r>
      <w:r w:rsidRPr="000031FC">
        <w:rPr>
          <w:rFonts w:ascii="Cambria" w:hAnsi="Cambria"/>
          <w:b/>
          <w:color w:val="002060"/>
          <w:sz w:val="28"/>
          <w:szCs w:val="28"/>
        </w:rPr>
        <w:t xml:space="preserve"> - Bexhill Bowling Club</w:t>
      </w:r>
    </w:p>
    <w:p w14:paraId="3C95A958" w14:textId="77777777" w:rsidR="00041C6D" w:rsidRPr="000031FC" w:rsidRDefault="00041C6D" w:rsidP="00041C6D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</w:p>
    <w:p w14:paraId="3567EF8D" w14:textId="77777777" w:rsidR="00794144" w:rsidRPr="000031FC" w:rsidRDefault="00794144" w:rsidP="00794144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</w:p>
    <w:p w14:paraId="54688975" w14:textId="77777777" w:rsidR="002501FD" w:rsidRPr="000031FC" w:rsidRDefault="002501FD" w:rsidP="002501FD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</w:p>
    <w:p w14:paraId="625A9F27" w14:textId="77777777" w:rsidR="002501FD" w:rsidRPr="000031FC" w:rsidRDefault="002501FD" w:rsidP="002501FD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  <w:u w:val="single"/>
        </w:rPr>
      </w:pPr>
    </w:p>
    <w:p w14:paraId="46C7CB67" w14:textId="77777777" w:rsidR="00110FD1" w:rsidRPr="000031FC" w:rsidRDefault="00110FD1" w:rsidP="00625405">
      <w:pPr>
        <w:pStyle w:val="ListParagraph"/>
        <w:ind w:left="1080"/>
        <w:rPr>
          <w:rFonts w:ascii="Cambria" w:hAnsi="Cambria"/>
          <w:b/>
          <w:color w:val="002060"/>
          <w:sz w:val="28"/>
          <w:szCs w:val="28"/>
        </w:rPr>
      </w:pPr>
    </w:p>
    <w:sectPr w:rsidR="00110FD1" w:rsidRPr="000031FC" w:rsidSect="000031FC"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672C0"/>
    <w:multiLevelType w:val="hybridMultilevel"/>
    <w:tmpl w:val="C9EE6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E21FF"/>
    <w:multiLevelType w:val="hybridMultilevel"/>
    <w:tmpl w:val="CCD24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D6"/>
    <w:rsid w:val="000031FC"/>
    <w:rsid w:val="00041C6D"/>
    <w:rsid w:val="00110FD1"/>
    <w:rsid w:val="002501FD"/>
    <w:rsid w:val="00625405"/>
    <w:rsid w:val="006A4915"/>
    <w:rsid w:val="00766B19"/>
    <w:rsid w:val="00794144"/>
    <w:rsid w:val="00876104"/>
    <w:rsid w:val="008A5713"/>
    <w:rsid w:val="008A5B91"/>
    <w:rsid w:val="00CB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AA5"/>
  <w15:chartTrackingRefBased/>
  <w15:docId w15:val="{FC351B70-FFB7-4391-BFA7-8F6FEFE8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2</cp:revision>
  <dcterms:created xsi:type="dcterms:W3CDTF">2020-02-09T13:44:00Z</dcterms:created>
  <dcterms:modified xsi:type="dcterms:W3CDTF">2020-02-09T13:44:00Z</dcterms:modified>
</cp:coreProperties>
</file>