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685A" w14:textId="538527FB" w:rsidR="006F71A8" w:rsidRDefault="00062E5A" w:rsidP="006F71A8">
      <w:pPr>
        <w:jc w:val="center"/>
        <w:rPr>
          <w:rFonts w:asciiTheme="majorHAnsi" w:hAnsiTheme="majorHAnsi" w:cs="Arial"/>
          <w:b/>
          <w:noProof/>
          <w:color w:val="002060"/>
          <w:sz w:val="28"/>
          <w:szCs w:val="28"/>
        </w:rPr>
      </w:pPr>
      <w:r w:rsidRPr="00B7454F">
        <w:rPr>
          <w:rFonts w:ascii="Arial" w:eastAsia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365BA133" wp14:editId="7443F345">
            <wp:extent cx="542882" cy="548005"/>
            <wp:effectExtent l="133350" t="114300" r="124460" b="1568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2" cy="59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6297F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EE499D6" wp14:editId="7A143CE0">
            <wp:extent cx="819150" cy="9346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wls Engl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01" cy="9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1A8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B7E5B61" wp14:editId="29845335">
            <wp:extent cx="3086100" cy="4577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guardingtopswis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47" cy="57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580B" w14:textId="34FBA50B" w:rsidR="00157634" w:rsidRPr="006F71A8" w:rsidRDefault="00AD36D4" w:rsidP="006F71A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Theme="majorHAnsi" w:hAnsiTheme="majorHAnsi" w:cs="Arial"/>
          <w:b/>
          <w:noProof/>
          <w:color w:val="002060"/>
          <w:sz w:val="28"/>
          <w:szCs w:val="28"/>
        </w:rPr>
        <w:t>West Sussex</w:t>
      </w:r>
      <w:r w:rsidR="00F6297F" w:rsidRPr="006F71A8">
        <w:rPr>
          <w:rFonts w:asciiTheme="majorHAnsi" w:hAnsiTheme="majorHAnsi" w:cstheme="minorHAnsi"/>
          <w:b/>
          <w:color w:val="002060"/>
          <w:sz w:val="28"/>
          <w:szCs w:val="28"/>
        </w:rPr>
        <w:t xml:space="preserve"> </w:t>
      </w:r>
      <w:r w:rsidR="00851853" w:rsidRPr="006F71A8">
        <w:rPr>
          <w:rFonts w:asciiTheme="majorHAnsi" w:hAnsiTheme="majorHAnsi" w:cstheme="minorHAnsi"/>
          <w:b/>
          <w:color w:val="002060"/>
          <w:sz w:val="28"/>
          <w:szCs w:val="28"/>
        </w:rPr>
        <w:t>Safeguarding Contacts</w:t>
      </w:r>
      <w:r w:rsidR="00851853" w:rsidRPr="006F71A8">
        <w:rPr>
          <w:rFonts w:cstheme="minorHAnsi"/>
          <w:b/>
          <w:color w:val="002060"/>
          <w:sz w:val="32"/>
          <w:szCs w:val="32"/>
          <w:u w:val="single"/>
        </w:rPr>
        <w:t xml:space="preserve"> </w:t>
      </w:r>
    </w:p>
    <w:p w14:paraId="33F49667" w14:textId="77777777" w:rsidR="002C5038" w:rsidRPr="00CC2B5B" w:rsidRDefault="002C5038" w:rsidP="002C5038">
      <w:pPr>
        <w:pStyle w:val="NoSpacing"/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</w:rPr>
        <w:t>WHERE THERE ARE SIGNS / INDICATORS OF ABUSE</w:t>
      </w:r>
      <w:r w:rsidRPr="00CC2B5B">
        <w:rPr>
          <w:rFonts w:cstheme="minorHAnsi"/>
          <w:color w:val="002060"/>
          <w:sz w:val="24"/>
          <w:szCs w:val="24"/>
        </w:rPr>
        <w:t xml:space="preserve"> </w:t>
      </w:r>
      <w:r w:rsidRPr="00CC2B5B">
        <w:rPr>
          <w:rFonts w:cstheme="minorHAnsi"/>
          <w:b/>
          <w:color w:val="002060"/>
          <w:sz w:val="24"/>
          <w:szCs w:val="24"/>
        </w:rPr>
        <w:t xml:space="preserve">AND THE PERSON OR OTHERS ARE IN IMMINENT DANGER OF HARM </w:t>
      </w:r>
    </w:p>
    <w:p w14:paraId="7C046479" w14:textId="42FD7826" w:rsidR="00734DAB" w:rsidRPr="00CC2B5B" w:rsidRDefault="002C5038" w:rsidP="002C5038">
      <w:pPr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</w:rPr>
        <w:t xml:space="preserve">DIAL 999 and report your concerns to the Emergency Services </w:t>
      </w:r>
    </w:p>
    <w:p w14:paraId="10F719D5" w14:textId="17C45215" w:rsidR="002C5038" w:rsidRPr="00CC2B5B" w:rsidRDefault="00AE3B51" w:rsidP="002C5038">
      <w:pPr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</w:rPr>
        <w:t>Where there is no immediate risk of harm</w:t>
      </w:r>
      <w:r w:rsidR="00157634" w:rsidRPr="00CC2B5B">
        <w:rPr>
          <w:rFonts w:cstheme="minorHAnsi"/>
          <w:b/>
          <w:color w:val="002060"/>
          <w:sz w:val="24"/>
          <w:szCs w:val="24"/>
        </w:rPr>
        <w:t>,</w:t>
      </w:r>
      <w:r w:rsidRPr="00CC2B5B">
        <w:rPr>
          <w:rFonts w:cstheme="minorHAnsi"/>
          <w:b/>
          <w:color w:val="002060"/>
          <w:sz w:val="24"/>
          <w:szCs w:val="24"/>
        </w:rPr>
        <w:t xml:space="preserve"> contact:</w:t>
      </w:r>
    </w:p>
    <w:p w14:paraId="02D01AAF" w14:textId="7BAB0BA1" w:rsidR="009F4890" w:rsidRDefault="002C5038" w:rsidP="009F4890">
      <w:pPr>
        <w:pStyle w:val="NoSpacing"/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="00851853" w:rsidRPr="00CC2B5B">
        <w:rPr>
          <w:rFonts w:cstheme="minorHAnsi"/>
          <w:b/>
          <w:color w:val="002060"/>
          <w:sz w:val="24"/>
          <w:szCs w:val="24"/>
          <w:u w:val="single"/>
        </w:rPr>
        <w:t>Club Safeguarding Officer</w:t>
      </w:r>
      <w:r w:rsidR="00734DAB" w:rsidRPr="00CC2B5B">
        <w:rPr>
          <w:rFonts w:cstheme="minorHAnsi"/>
          <w:b/>
          <w:color w:val="002060"/>
          <w:sz w:val="24"/>
          <w:szCs w:val="24"/>
        </w:rPr>
        <w:t>:</w:t>
      </w:r>
    </w:p>
    <w:p w14:paraId="3EA477A0" w14:textId="77777777" w:rsidR="006F71A8" w:rsidRPr="00CC2B5B" w:rsidRDefault="006F71A8" w:rsidP="009F4890">
      <w:pPr>
        <w:pStyle w:val="NoSpacing"/>
        <w:rPr>
          <w:rFonts w:cstheme="minorHAnsi"/>
          <w:b/>
          <w:color w:val="002060"/>
          <w:sz w:val="24"/>
          <w:szCs w:val="24"/>
        </w:rPr>
      </w:pPr>
    </w:p>
    <w:p w14:paraId="6553BFA0" w14:textId="77777777" w:rsidR="00434751" w:rsidRPr="00CC2B5B" w:rsidRDefault="00434751" w:rsidP="00434751">
      <w:pPr>
        <w:pStyle w:val="NoSpacing"/>
        <w:rPr>
          <w:rFonts w:cstheme="minorHAnsi"/>
          <w:b/>
          <w:color w:val="002060"/>
          <w:sz w:val="24"/>
          <w:szCs w:val="24"/>
        </w:rPr>
      </w:pPr>
    </w:p>
    <w:p w14:paraId="745123AF" w14:textId="4B862E04" w:rsidR="00080D0C" w:rsidRPr="00CC2B5B" w:rsidRDefault="00080D0C" w:rsidP="00080D0C">
      <w:pPr>
        <w:pStyle w:val="NoSpacing"/>
        <w:rPr>
          <w:rFonts w:cstheme="minorHAnsi"/>
          <w:b/>
          <w:color w:val="002060"/>
          <w:sz w:val="24"/>
          <w:szCs w:val="24"/>
          <w:u w:val="single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 xml:space="preserve">Sussex </w:t>
      </w:r>
      <w:r w:rsidR="00851853" w:rsidRPr="00CC2B5B">
        <w:rPr>
          <w:rFonts w:cstheme="minorHAnsi"/>
          <w:b/>
          <w:color w:val="002060"/>
          <w:sz w:val="24"/>
          <w:szCs w:val="24"/>
          <w:u w:val="single"/>
        </w:rPr>
        <w:t xml:space="preserve">County </w:t>
      </w:r>
      <w:r w:rsidRPr="00CC2B5B">
        <w:rPr>
          <w:rFonts w:cstheme="minorHAnsi"/>
          <w:b/>
          <w:color w:val="002060"/>
          <w:sz w:val="24"/>
          <w:szCs w:val="24"/>
          <w:u w:val="single"/>
        </w:rPr>
        <w:t>Safeguarding Officer:</w:t>
      </w:r>
    </w:p>
    <w:p w14:paraId="4D39FF2C" w14:textId="68756E70" w:rsidR="00851853" w:rsidRPr="00CC2B5B" w:rsidRDefault="00080D0C" w:rsidP="00080D0C">
      <w:pPr>
        <w:pStyle w:val="NoSpacing"/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</w:rPr>
        <w:t>John Bishop e-mail: scbsafeguarding@gmail.com</w:t>
      </w:r>
    </w:p>
    <w:p w14:paraId="44FF0C6E" w14:textId="77777777" w:rsidR="00851853" w:rsidRPr="00CC2B5B" w:rsidRDefault="00851853" w:rsidP="00080D0C">
      <w:pPr>
        <w:pStyle w:val="NoSpacing"/>
        <w:rPr>
          <w:rFonts w:cstheme="minorHAnsi"/>
          <w:b/>
          <w:color w:val="002060"/>
          <w:sz w:val="24"/>
          <w:szCs w:val="24"/>
        </w:rPr>
      </w:pPr>
    </w:p>
    <w:p w14:paraId="1F27599A" w14:textId="3B6C7B17" w:rsidR="00080D0C" w:rsidRPr="00CC2B5B" w:rsidRDefault="00080D0C" w:rsidP="00080D0C">
      <w:pPr>
        <w:pStyle w:val="NoSpacing"/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>Bowls England</w:t>
      </w:r>
      <w:r w:rsidR="00851853" w:rsidRPr="00CC2B5B">
        <w:rPr>
          <w:rFonts w:cstheme="minorHAnsi"/>
          <w:b/>
          <w:color w:val="002060"/>
          <w:sz w:val="24"/>
          <w:szCs w:val="24"/>
          <w:u w:val="single"/>
        </w:rPr>
        <w:t xml:space="preserve"> Safeguarding </w:t>
      </w:r>
      <w:r w:rsidR="003262BE" w:rsidRPr="00CC2B5B">
        <w:rPr>
          <w:rFonts w:cstheme="minorHAnsi"/>
          <w:b/>
          <w:color w:val="002060"/>
          <w:sz w:val="24"/>
          <w:szCs w:val="24"/>
          <w:u w:val="single"/>
        </w:rPr>
        <w:t>Contac</w:t>
      </w:r>
      <w:r w:rsidR="003262BE" w:rsidRPr="00CC2B5B">
        <w:rPr>
          <w:rFonts w:cstheme="minorHAnsi"/>
          <w:b/>
          <w:color w:val="002060"/>
          <w:sz w:val="24"/>
          <w:szCs w:val="24"/>
        </w:rPr>
        <w:t>t</w:t>
      </w:r>
      <w:r w:rsidRPr="00CC2B5B">
        <w:rPr>
          <w:rFonts w:cstheme="minorHAnsi"/>
          <w:b/>
          <w:color w:val="002060"/>
          <w:sz w:val="24"/>
          <w:szCs w:val="24"/>
        </w:rPr>
        <w:t xml:space="preserve">: </w:t>
      </w:r>
    </w:p>
    <w:p w14:paraId="078CC2D0" w14:textId="6C9DC518" w:rsidR="00851853" w:rsidRPr="00CC2B5B" w:rsidRDefault="00080D0C" w:rsidP="00080D0C">
      <w:pPr>
        <w:pStyle w:val="NoSpacing"/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</w:rPr>
        <w:t>Alistair Hollis e-mail: alistairhollisbowlsengland.com</w:t>
      </w:r>
    </w:p>
    <w:p w14:paraId="722A411F" w14:textId="4C1EF3FB" w:rsidR="00851853" w:rsidRPr="00CC2B5B" w:rsidRDefault="00851853" w:rsidP="00080D0C">
      <w:pPr>
        <w:pStyle w:val="NoSpacing"/>
        <w:rPr>
          <w:rFonts w:cstheme="minorHAnsi"/>
          <w:color w:val="002060"/>
          <w:sz w:val="24"/>
          <w:szCs w:val="24"/>
          <w:u w:val="dotted"/>
        </w:rPr>
      </w:pPr>
    </w:p>
    <w:p w14:paraId="343270C5" w14:textId="44040E46" w:rsidR="008822C8" w:rsidRPr="00CC2B5B" w:rsidRDefault="00851853" w:rsidP="008822C8">
      <w:pPr>
        <w:pStyle w:val="NoSpacing"/>
        <w:rPr>
          <w:rFonts w:cstheme="minorHAnsi"/>
          <w:b/>
          <w:color w:val="002060"/>
          <w:sz w:val="24"/>
          <w:szCs w:val="24"/>
          <w:u w:val="single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 xml:space="preserve"> Children’s Social Care</w:t>
      </w:r>
      <w:r w:rsidR="008822C8" w:rsidRPr="00CC2B5B"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</w:p>
    <w:p w14:paraId="552BE35D" w14:textId="2EE0586F" w:rsidR="008822C8" w:rsidRPr="00921F84" w:rsidRDefault="008822C8" w:rsidP="008822C8">
      <w:pPr>
        <w:pStyle w:val="NoSpacing"/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</w:rPr>
        <w:t xml:space="preserve"> </w:t>
      </w:r>
      <w:r w:rsidR="00C563CD" w:rsidRPr="00921F84">
        <w:rPr>
          <w:rFonts w:cstheme="minorHAnsi"/>
          <w:b/>
          <w:color w:val="002060"/>
          <w:sz w:val="24"/>
          <w:szCs w:val="24"/>
        </w:rPr>
        <w:t>West</w:t>
      </w:r>
      <w:r w:rsidRPr="00921F84">
        <w:rPr>
          <w:rFonts w:cstheme="minorHAnsi"/>
          <w:b/>
          <w:color w:val="002060"/>
          <w:sz w:val="24"/>
          <w:szCs w:val="24"/>
        </w:rPr>
        <w:t xml:space="preserve"> Sussex County Council Health and Social Care Children and families</w:t>
      </w:r>
      <w:r w:rsidR="00C563CD" w:rsidRPr="00921F84">
        <w:rPr>
          <w:rFonts w:cstheme="minorHAnsi"/>
          <w:b/>
          <w:color w:val="002060"/>
          <w:sz w:val="24"/>
          <w:szCs w:val="24"/>
        </w:rPr>
        <w:t>: 01403 229900</w:t>
      </w:r>
    </w:p>
    <w:p w14:paraId="0B6A8018" w14:textId="77777777" w:rsidR="00C563CD" w:rsidRPr="00921F84" w:rsidRDefault="00157634" w:rsidP="00C563CD">
      <w:pPr>
        <w:pStyle w:val="NoSpacing"/>
        <w:rPr>
          <w:rFonts w:cstheme="minorHAnsi"/>
          <w:b/>
          <w:color w:val="002060"/>
          <w:sz w:val="23"/>
          <w:szCs w:val="23"/>
        </w:rPr>
      </w:pPr>
      <w:r w:rsidRPr="00921F84">
        <w:rPr>
          <w:rFonts w:cstheme="minorHAnsi"/>
          <w:b/>
          <w:color w:val="002060"/>
          <w:sz w:val="24"/>
          <w:szCs w:val="24"/>
        </w:rPr>
        <w:t>O</w:t>
      </w:r>
      <w:r w:rsidR="008822C8" w:rsidRPr="00921F84">
        <w:rPr>
          <w:rFonts w:eastAsia="Times New Roman" w:cstheme="minorHAnsi"/>
          <w:b/>
          <w:color w:val="002060"/>
          <w:sz w:val="24"/>
          <w:szCs w:val="24"/>
          <w:lang w:eastAsia="en-GB"/>
        </w:rPr>
        <w:t xml:space="preserve">ut of hours </w:t>
      </w:r>
      <w:r w:rsidR="009F3C83" w:rsidRPr="00921F84">
        <w:rPr>
          <w:rFonts w:eastAsia="Times New Roman" w:cstheme="minorHAnsi"/>
          <w:b/>
          <w:color w:val="002060"/>
          <w:sz w:val="24"/>
          <w:szCs w:val="24"/>
          <w:lang w:eastAsia="en-GB"/>
        </w:rPr>
        <w:t>service</w:t>
      </w:r>
      <w:r w:rsidRPr="00921F84">
        <w:rPr>
          <w:rFonts w:eastAsia="Times New Roman" w:cstheme="minorHAnsi"/>
          <w:b/>
          <w:color w:val="002060"/>
          <w:sz w:val="24"/>
          <w:szCs w:val="24"/>
          <w:lang w:eastAsia="en-GB"/>
        </w:rPr>
        <w:t>:</w:t>
      </w:r>
      <w:r w:rsidR="009F3C83" w:rsidRPr="00921F84">
        <w:rPr>
          <w:rFonts w:eastAsia="Times New Roman" w:cstheme="minorHAnsi"/>
          <w:b/>
          <w:color w:val="002060"/>
          <w:sz w:val="24"/>
          <w:szCs w:val="24"/>
          <w:lang w:eastAsia="en-GB"/>
        </w:rPr>
        <w:t xml:space="preserve"> </w:t>
      </w:r>
      <w:r w:rsidR="00C563CD" w:rsidRPr="00921F84">
        <w:rPr>
          <w:rFonts w:cstheme="minorHAnsi"/>
          <w:b/>
          <w:color w:val="002060"/>
          <w:sz w:val="24"/>
          <w:szCs w:val="24"/>
        </w:rPr>
        <w:t>033 022 26664</w:t>
      </w:r>
      <w:r w:rsidR="00C563CD" w:rsidRPr="00921F84">
        <w:rPr>
          <w:rFonts w:cstheme="minorHAnsi"/>
          <w:b/>
          <w:color w:val="002060"/>
          <w:sz w:val="23"/>
          <w:szCs w:val="23"/>
        </w:rPr>
        <w:t xml:space="preserve"> out of office hours (5.00pm to 8.00am weekdays, with 24-hour cover during weekends and bank holidays)</w:t>
      </w:r>
    </w:p>
    <w:p w14:paraId="41DB9045" w14:textId="73BF5C50" w:rsidR="0025337B" w:rsidRPr="00CC2B5B" w:rsidRDefault="00851853" w:rsidP="00C563CD">
      <w:pPr>
        <w:pStyle w:val="NoSpacing"/>
        <w:rPr>
          <w:rFonts w:cstheme="minorHAnsi"/>
          <w:b/>
          <w:color w:val="002060"/>
          <w:sz w:val="24"/>
          <w:szCs w:val="24"/>
          <w:u w:val="single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>Adult Social Care</w:t>
      </w:r>
    </w:p>
    <w:p w14:paraId="1BD60CF9" w14:textId="13016A8D" w:rsidR="00AE3B51" w:rsidRPr="00CC2B5B" w:rsidRDefault="00C563CD" w:rsidP="00C563CD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W</w:t>
      </w:r>
      <w:r w:rsidRPr="00C563CD">
        <w:rPr>
          <w:rFonts w:cstheme="minorHAnsi"/>
          <w:b/>
          <w:color w:val="002060"/>
          <w:sz w:val="24"/>
          <w:szCs w:val="24"/>
        </w:rPr>
        <w:t>est Sussex County Council Adults’ Care Point</w:t>
      </w:r>
      <w:r>
        <w:rPr>
          <w:rFonts w:cstheme="minorHAnsi"/>
          <w:b/>
          <w:color w:val="002060"/>
          <w:sz w:val="24"/>
          <w:szCs w:val="24"/>
        </w:rPr>
        <w:t xml:space="preserve">: </w:t>
      </w:r>
      <w:r w:rsidRPr="00C563CD">
        <w:rPr>
          <w:rFonts w:cstheme="minorHAnsi"/>
          <w:b/>
          <w:color w:val="002060"/>
          <w:sz w:val="24"/>
          <w:szCs w:val="24"/>
        </w:rPr>
        <w:t xml:space="preserve">01243 642 121 </w:t>
      </w:r>
    </w:p>
    <w:p w14:paraId="35F8762B" w14:textId="77777777" w:rsidR="00AE3B51" w:rsidRPr="00CC2B5B" w:rsidRDefault="00AE3B51" w:rsidP="00AE3B51">
      <w:pPr>
        <w:pStyle w:val="NoSpacing"/>
        <w:rPr>
          <w:rFonts w:cstheme="minorHAnsi"/>
          <w:color w:val="002060"/>
          <w:sz w:val="24"/>
          <w:szCs w:val="24"/>
          <w:u w:val="dotted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>NSPCC Contact</w:t>
      </w:r>
      <w:r w:rsidRPr="00CC2B5B">
        <w:rPr>
          <w:rFonts w:cstheme="minorHAnsi"/>
          <w:b/>
          <w:color w:val="002060"/>
          <w:sz w:val="24"/>
          <w:szCs w:val="24"/>
        </w:rPr>
        <w:t xml:space="preserve">:   </w:t>
      </w:r>
      <w:r w:rsidRPr="00CC2B5B">
        <w:rPr>
          <w:rFonts w:cstheme="minorHAnsi"/>
          <w:b/>
          <w:color w:val="002060"/>
          <w:sz w:val="24"/>
          <w:szCs w:val="24"/>
          <w:u w:val="dotted"/>
        </w:rPr>
        <w:t>Tel 0808 800 500</w:t>
      </w:r>
      <w:r w:rsidRPr="00CC2B5B">
        <w:rPr>
          <w:rFonts w:cstheme="minorHAnsi"/>
          <w:color w:val="002060"/>
          <w:sz w:val="24"/>
          <w:szCs w:val="24"/>
          <w:u w:val="dotted"/>
        </w:rPr>
        <w:t xml:space="preserve">    </w:t>
      </w:r>
      <w:hyperlink r:id="rId10" w:history="1">
        <w:r w:rsidRPr="00CC2B5B">
          <w:rPr>
            <w:rStyle w:val="Hyperlink"/>
            <w:rFonts w:cstheme="minorHAnsi"/>
            <w:color w:val="002060"/>
            <w:sz w:val="24"/>
            <w:szCs w:val="24"/>
          </w:rPr>
          <w:t>www.thecpsu.org.uk</w:t>
        </w:r>
      </w:hyperlink>
      <w:r w:rsidRPr="00CC2B5B">
        <w:rPr>
          <w:rFonts w:cstheme="minorHAnsi"/>
          <w:color w:val="002060"/>
          <w:sz w:val="24"/>
          <w:szCs w:val="24"/>
          <w:u w:val="dotted"/>
        </w:rPr>
        <w:t xml:space="preserve">    </w:t>
      </w:r>
      <w:r w:rsidRPr="00CC2B5B">
        <w:rPr>
          <w:rFonts w:cstheme="minorHAnsi"/>
          <w:b/>
          <w:color w:val="002060"/>
          <w:sz w:val="24"/>
          <w:szCs w:val="24"/>
          <w:u w:val="dotted"/>
        </w:rPr>
        <w:t>e-mail help@nspcc.org.uk</w:t>
      </w:r>
      <w:r w:rsidRPr="00CC2B5B">
        <w:rPr>
          <w:rFonts w:cstheme="minorHAnsi"/>
          <w:color w:val="002060"/>
          <w:sz w:val="24"/>
          <w:szCs w:val="24"/>
          <w:u w:val="dotted"/>
        </w:rPr>
        <w:t xml:space="preserve">     </w:t>
      </w:r>
    </w:p>
    <w:p w14:paraId="27BA6270" w14:textId="77777777" w:rsidR="00AE3B51" w:rsidRPr="00CC2B5B" w:rsidRDefault="00AE3B51" w:rsidP="00AE3B51">
      <w:pPr>
        <w:pStyle w:val="NoSpacing"/>
        <w:rPr>
          <w:rFonts w:cstheme="minorHAnsi"/>
          <w:color w:val="002060"/>
          <w:sz w:val="24"/>
          <w:szCs w:val="24"/>
        </w:rPr>
      </w:pPr>
    </w:p>
    <w:p w14:paraId="405FB27C" w14:textId="345F25E6" w:rsidR="00AE3B51" w:rsidRPr="00CC2B5B" w:rsidRDefault="00AE3B51" w:rsidP="00AE3B51">
      <w:pPr>
        <w:pStyle w:val="NoSpacing"/>
        <w:rPr>
          <w:rFonts w:cstheme="minorHAnsi"/>
          <w:b/>
          <w:color w:val="002060"/>
          <w:sz w:val="24"/>
          <w:szCs w:val="24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>ChildLine:</w:t>
      </w:r>
      <w:r w:rsidRPr="00CC2B5B">
        <w:rPr>
          <w:rFonts w:cstheme="minorHAnsi"/>
          <w:b/>
          <w:color w:val="002060"/>
          <w:sz w:val="24"/>
          <w:szCs w:val="24"/>
        </w:rPr>
        <w:t xml:space="preserve"> </w:t>
      </w:r>
      <w:r w:rsidRPr="00CC2B5B">
        <w:rPr>
          <w:rFonts w:cstheme="minorHAnsi"/>
          <w:b/>
          <w:color w:val="002060"/>
          <w:sz w:val="24"/>
          <w:szCs w:val="24"/>
          <w:u w:val="dotted"/>
        </w:rPr>
        <w:t>Tel 0800 1111</w:t>
      </w:r>
      <w:r w:rsidRPr="00CC2B5B">
        <w:rPr>
          <w:rFonts w:cstheme="minorHAnsi"/>
          <w:color w:val="002060"/>
          <w:sz w:val="24"/>
          <w:szCs w:val="24"/>
          <w:u w:val="dotted"/>
        </w:rPr>
        <w:t xml:space="preserve"> </w:t>
      </w:r>
      <w:hyperlink r:id="rId11" w:history="1">
        <w:r w:rsidRPr="00CC2B5B">
          <w:rPr>
            <w:rStyle w:val="Hyperlink"/>
            <w:rFonts w:cstheme="minorHAnsi"/>
            <w:color w:val="002060"/>
            <w:sz w:val="24"/>
            <w:szCs w:val="24"/>
          </w:rPr>
          <w:t>www.childline.org.uk</w:t>
        </w:r>
      </w:hyperlink>
      <w:r w:rsidRPr="00CC2B5B">
        <w:rPr>
          <w:rFonts w:cstheme="minorHAnsi"/>
          <w:color w:val="002060"/>
          <w:sz w:val="24"/>
          <w:szCs w:val="24"/>
          <w:u w:val="dotted"/>
        </w:rPr>
        <w:t xml:space="preserve">          </w:t>
      </w:r>
      <w:r w:rsidRPr="00CC2B5B">
        <w:rPr>
          <w:rFonts w:cstheme="minorHAnsi"/>
          <w:b/>
          <w:color w:val="002060"/>
          <w:sz w:val="24"/>
          <w:szCs w:val="24"/>
          <w:u w:val="dotted"/>
        </w:rPr>
        <w:t>a free 24hr helpline for children</w:t>
      </w:r>
      <w:r w:rsidRPr="00CC2B5B">
        <w:rPr>
          <w:rFonts w:cstheme="minorHAnsi"/>
          <w:color w:val="002060"/>
          <w:sz w:val="24"/>
          <w:szCs w:val="24"/>
          <w:u w:val="dotted"/>
        </w:rPr>
        <w:t xml:space="preserve">           </w:t>
      </w:r>
    </w:p>
    <w:p w14:paraId="14AB04B8" w14:textId="77777777" w:rsidR="00AE3B51" w:rsidRPr="00CC2B5B" w:rsidRDefault="00AE3B51" w:rsidP="008822C8">
      <w:pPr>
        <w:pStyle w:val="NoSpacing"/>
        <w:rPr>
          <w:rFonts w:cstheme="minorHAnsi"/>
          <w:b/>
          <w:color w:val="002060"/>
          <w:sz w:val="24"/>
          <w:szCs w:val="24"/>
        </w:rPr>
      </w:pPr>
    </w:p>
    <w:p w14:paraId="6C8B4CB2" w14:textId="370A3563" w:rsidR="002C5038" w:rsidRPr="00CC2B5B" w:rsidRDefault="002C5038" w:rsidP="008822C8">
      <w:pPr>
        <w:pStyle w:val="NoSpacing"/>
        <w:rPr>
          <w:rFonts w:cstheme="minorHAnsi"/>
          <w:b/>
          <w:color w:val="002060"/>
          <w:sz w:val="24"/>
          <w:szCs w:val="24"/>
        </w:rPr>
      </w:pPr>
    </w:p>
    <w:p w14:paraId="0F9F415D" w14:textId="77777777" w:rsidR="002C5038" w:rsidRPr="00CC2B5B" w:rsidRDefault="002C5038" w:rsidP="008822C8">
      <w:pPr>
        <w:pStyle w:val="NoSpacing"/>
        <w:rPr>
          <w:rFonts w:cstheme="minorHAnsi"/>
          <w:b/>
          <w:color w:val="002060"/>
          <w:sz w:val="24"/>
          <w:szCs w:val="24"/>
          <w:u w:val="single"/>
        </w:rPr>
      </w:pPr>
      <w:r w:rsidRPr="00CC2B5B">
        <w:rPr>
          <w:rFonts w:cstheme="minorHAnsi"/>
          <w:b/>
          <w:color w:val="002060"/>
          <w:sz w:val="24"/>
          <w:szCs w:val="24"/>
          <w:u w:val="single"/>
        </w:rPr>
        <w:t>For further information and advice</w:t>
      </w:r>
    </w:p>
    <w:p w14:paraId="4C62762C" w14:textId="759DD5FA" w:rsidR="002C5038" w:rsidRPr="00CC2B5B" w:rsidRDefault="00107D95" w:rsidP="008822C8">
      <w:pPr>
        <w:pStyle w:val="NoSpacing"/>
        <w:rPr>
          <w:rFonts w:cstheme="minorHAnsi"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Go</w:t>
      </w:r>
      <w:r w:rsidR="002C5038" w:rsidRPr="00CC2B5B">
        <w:rPr>
          <w:rFonts w:cstheme="minorHAnsi"/>
          <w:b/>
          <w:color w:val="002060"/>
          <w:sz w:val="24"/>
          <w:szCs w:val="24"/>
        </w:rPr>
        <w:t xml:space="preserve"> to Sussex County Bowls Safeguarding Page</w:t>
      </w:r>
      <w:r>
        <w:rPr>
          <w:rFonts w:cstheme="minorHAnsi"/>
          <w:b/>
          <w:color w:val="002060"/>
          <w:sz w:val="24"/>
          <w:szCs w:val="24"/>
        </w:rPr>
        <w:t>s</w:t>
      </w:r>
      <w:r w:rsidR="002C5038" w:rsidRPr="00CC2B5B">
        <w:rPr>
          <w:rFonts w:cstheme="minorHAnsi"/>
          <w:b/>
          <w:color w:val="002060"/>
          <w:sz w:val="24"/>
          <w:szCs w:val="24"/>
        </w:rPr>
        <w:t>:</w:t>
      </w:r>
      <w:r w:rsidR="002C5038" w:rsidRPr="00CC2B5B">
        <w:rPr>
          <w:rFonts w:cstheme="minorHAnsi"/>
          <w:color w:val="002060"/>
          <w:sz w:val="24"/>
          <w:szCs w:val="24"/>
        </w:rPr>
        <w:t xml:space="preserve"> </w:t>
      </w:r>
    </w:p>
    <w:p w14:paraId="1DAEE006" w14:textId="2E05C9BB" w:rsidR="002C5038" w:rsidRDefault="00107D95" w:rsidP="008822C8">
      <w:pPr>
        <w:pStyle w:val="NoSpacing"/>
        <w:rPr>
          <w:rFonts w:cstheme="minorHAnsi"/>
          <w:color w:val="002060"/>
          <w:sz w:val="24"/>
          <w:szCs w:val="24"/>
        </w:rPr>
      </w:pPr>
      <w:hyperlink r:id="rId12" w:history="1">
        <w:r w:rsidRPr="00143C7B">
          <w:rPr>
            <w:rStyle w:val="Hyperlink"/>
            <w:rFonts w:cstheme="minorHAnsi"/>
            <w:sz w:val="24"/>
            <w:szCs w:val="24"/>
          </w:rPr>
          <w:t>www.sussexcb.co.uk/safeguarding</w:t>
        </w:r>
      </w:hyperlink>
    </w:p>
    <w:p w14:paraId="52AB9F8C" w14:textId="77777777" w:rsidR="00107D95" w:rsidRPr="00CC2B5B" w:rsidRDefault="00107D95" w:rsidP="008822C8">
      <w:pPr>
        <w:pStyle w:val="NoSpacing"/>
        <w:rPr>
          <w:rFonts w:cstheme="minorHAnsi"/>
          <w:b/>
          <w:color w:val="002060"/>
          <w:sz w:val="24"/>
          <w:szCs w:val="24"/>
        </w:rPr>
      </w:pPr>
    </w:p>
    <w:p w14:paraId="61886A62" w14:textId="4864B300" w:rsidR="002C5038" w:rsidRPr="00CC2B5B" w:rsidRDefault="002C5038" w:rsidP="002C5038">
      <w:pPr>
        <w:jc w:val="both"/>
        <w:rPr>
          <w:rFonts w:cstheme="minorHAnsi"/>
          <w:b/>
          <w:noProof/>
          <w:color w:val="002060"/>
          <w:sz w:val="24"/>
          <w:szCs w:val="24"/>
        </w:rPr>
      </w:pPr>
    </w:p>
    <w:p w14:paraId="6F8EC925" w14:textId="032111EA" w:rsidR="002C5038" w:rsidRDefault="002C5038" w:rsidP="002C5038">
      <w:pPr>
        <w:jc w:val="both"/>
        <w:rPr>
          <w:rFonts w:ascii="Arial" w:hAnsi="Arial" w:cs="Arial"/>
          <w:noProof/>
          <w:lang w:eastAsia="en-GB"/>
        </w:rPr>
      </w:pPr>
    </w:p>
    <w:p w14:paraId="1782F2E2" w14:textId="26B8F947" w:rsidR="00734DAB" w:rsidRPr="00851853" w:rsidRDefault="002C5038" w:rsidP="002C5038">
      <w:pPr>
        <w:jc w:val="center"/>
        <w:rPr>
          <w:rFonts w:ascii="Arial" w:hAnsi="Arial" w:cs="Arial"/>
          <w:noProof/>
          <w:lang w:eastAsia="en-GB"/>
        </w:rPr>
      </w:pPr>
      <w:r w:rsidRPr="008518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7A24F5" wp14:editId="094ED96D">
            <wp:simplePos x="0" y="0"/>
            <wp:positionH relativeFrom="margin">
              <wp:posOffset>5267325</wp:posOffset>
            </wp:positionH>
            <wp:positionV relativeFrom="paragraph">
              <wp:posOffset>200025</wp:posOffset>
            </wp:positionV>
            <wp:extent cx="771525" cy="5334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Allianc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11" cy="5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8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34734D" wp14:editId="27AE0939">
            <wp:simplePos x="0" y="0"/>
            <wp:positionH relativeFrom="margin">
              <wp:posOffset>-409575</wp:posOffset>
            </wp:positionH>
            <wp:positionV relativeFrom="paragraph">
              <wp:posOffset>116840</wp:posOffset>
            </wp:positionV>
            <wp:extent cx="942975" cy="642620"/>
            <wp:effectExtent l="0" t="0" r="952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s Allian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58AE50A" wp14:editId="2DAAC219">
            <wp:extent cx="752475" cy="7517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20" cy="80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60A451D3" wp14:editId="56C137FF">
            <wp:extent cx="3086100" cy="4577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guardingtopswis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47" cy="57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84B6500" wp14:editId="7483C456">
            <wp:extent cx="742950" cy="7436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26" cy="84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AB" w:rsidRPr="00851853" w:rsidSect="00062E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6744" w14:textId="77777777" w:rsidR="003E7993" w:rsidRDefault="003E7993" w:rsidP="001A04AD">
      <w:pPr>
        <w:spacing w:after="0" w:line="240" w:lineRule="auto"/>
      </w:pPr>
      <w:r>
        <w:separator/>
      </w:r>
    </w:p>
  </w:endnote>
  <w:endnote w:type="continuationSeparator" w:id="0">
    <w:p w14:paraId="0B0F89AF" w14:textId="77777777" w:rsidR="003E7993" w:rsidRDefault="003E7993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8C54" w14:textId="77777777" w:rsidR="00574202" w:rsidRDefault="00574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BFE0" w14:textId="719D894B" w:rsidR="001A04AD" w:rsidRPr="00062E5A" w:rsidRDefault="00062E5A" w:rsidP="00574202">
    <w:pPr>
      <w:pStyle w:val="Footer"/>
      <w:rPr>
        <w:rFonts w:ascii="Arial" w:hAnsi="Arial" w:cs="Arial"/>
        <w:sz w:val="18"/>
        <w:szCs w:val="18"/>
      </w:rPr>
    </w:pPr>
    <w:r w:rsidRPr="00062E5A">
      <w:rPr>
        <w:rFonts w:ascii="Arial" w:hAnsi="Arial" w:cs="Arial"/>
        <w:sz w:val="18"/>
        <w:szCs w:val="18"/>
      </w:rPr>
      <w:t xml:space="preserve">SCB </w:t>
    </w:r>
    <w:r w:rsidR="001A04AD" w:rsidRPr="00062E5A">
      <w:rPr>
        <w:rFonts w:ascii="Arial" w:hAnsi="Arial" w:cs="Arial"/>
        <w:sz w:val="18"/>
        <w:szCs w:val="18"/>
      </w:rPr>
      <w:t xml:space="preserve">Safeguarding Bowls – </w:t>
    </w:r>
    <w:r w:rsidR="00574202" w:rsidRPr="00062E5A">
      <w:rPr>
        <w:rFonts w:ascii="Arial" w:hAnsi="Arial" w:cs="Arial"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6664" w14:textId="77777777" w:rsidR="00574202" w:rsidRDefault="00574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C1BE" w14:textId="77777777" w:rsidR="003E7993" w:rsidRDefault="003E7993" w:rsidP="001A04AD">
      <w:pPr>
        <w:spacing w:after="0" w:line="240" w:lineRule="auto"/>
      </w:pPr>
      <w:r>
        <w:separator/>
      </w:r>
    </w:p>
  </w:footnote>
  <w:footnote w:type="continuationSeparator" w:id="0">
    <w:p w14:paraId="67CF0D28" w14:textId="77777777" w:rsidR="003E7993" w:rsidRDefault="003E7993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9D70" w14:textId="77777777" w:rsidR="00574202" w:rsidRDefault="00574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A10A" w14:textId="77777777" w:rsidR="00574202" w:rsidRDefault="00574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AC26" w14:textId="77777777" w:rsidR="00574202" w:rsidRDefault="0057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E2398"/>
    <w:multiLevelType w:val="hybridMultilevel"/>
    <w:tmpl w:val="4A68F6F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F6D"/>
    <w:multiLevelType w:val="hybridMultilevel"/>
    <w:tmpl w:val="DB72625C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6880"/>
    <w:multiLevelType w:val="hybridMultilevel"/>
    <w:tmpl w:val="73004D28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57CE"/>
    <w:multiLevelType w:val="hybridMultilevel"/>
    <w:tmpl w:val="6D5E4AA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2594"/>
    <w:multiLevelType w:val="hybridMultilevel"/>
    <w:tmpl w:val="C74A018E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95B"/>
    <w:multiLevelType w:val="hybridMultilevel"/>
    <w:tmpl w:val="3FD89030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81102"/>
    <w:multiLevelType w:val="hybridMultilevel"/>
    <w:tmpl w:val="7C2C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3D2A"/>
    <w:multiLevelType w:val="hybridMultilevel"/>
    <w:tmpl w:val="529EF7C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A3A2A"/>
    <w:multiLevelType w:val="hybridMultilevel"/>
    <w:tmpl w:val="3B52285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184082"/>
    <w:multiLevelType w:val="hybridMultilevel"/>
    <w:tmpl w:val="FC722D2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3A73"/>
    <w:multiLevelType w:val="multilevel"/>
    <w:tmpl w:val="00C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E76DFB"/>
    <w:multiLevelType w:val="hybridMultilevel"/>
    <w:tmpl w:val="09E29F8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7680"/>
    <w:multiLevelType w:val="hybridMultilevel"/>
    <w:tmpl w:val="5D2853F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236A"/>
    <w:multiLevelType w:val="hybridMultilevel"/>
    <w:tmpl w:val="BECC3D12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41"/>
  </w:num>
  <w:num w:numId="4">
    <w:abstractNumId w:val="3"/>
  </w:num>
  <w:num w:numId="5">
    <w:abstractNumId w:val="6"/>
  </w:num>
  <w:num w:numId="6">
    <w:abstractNumId w:val="37"/>
  </w:num>
  <w:num w:numId="7">
    <w:abstractNumId w:val="34"/>
  </w:num>
  <w:num w:numId="8">
    <w:abstractNumId w:val="27"/>
  </w:num>
  <w:num w:numId="9">
    <w:abstractNumId w:val="1"/>
  </w:num>
  <w:num w:numId="10">
    <w:abstractNumId w:val="23"/>
  </w:num>
  <w:num w:numId="11">
    <w:abstractNumId w:val="15"/>
  </w:num>
  <w:num w:numId="12">
    <w:abstractNumId w:val="33"/>
  </w:num>
  <w:num w:numId="13">
    <w:abstractNumId w:val="20"/>
  </w:num>
  <w:num w:numId="14">
    <w:abstractNumId w:val="31"/>
  </w:num>
  <w:num w:numId="15">
    <w:abstractNumId w:val="7"/>
  </w:num>
  <w:num w:numId="16">
    <w:abstractNumId w:val="28"/>
  </w:num>
  <w:num w:numId="17">
    <w:abstractNumId w:val="17"/>
  </w:num>
  <w:num w:numId="18">
    <w:abstractNumId w:val="19"/>
  </w:num>
  <w:num w:numId="19">
    <w:abstractNumId w:val="11"/>
  </w:num>
  <w:num w:numId="20">
    <w:abstractNumId w:val="9"/>
  </w:num>
  <w:num w:numId="21">
    <w:abstractNumId w:val="39"/>
  </w:num>
  <w:num w:numId="22">
    <w:abstractNumId w:val="24"/>
  </w:num>
  <w:num w:numId="23">
    <w:abstractNumId w:val="40"/>
  </w:num>
  <w:num w:numId="24">
    <w:abstractNumId w:val="22"/>
  </w:num>
  <w:num w:numId="25">
    <w:abstractNumId w:val="30"/>
  </w:num>
  <w:num w:numId="26">
    <w:abstractNumId w:val="8"/>
  </w:num>
  <w:num w:numId="27">
    <w:abstractNumId w:val="0"/>
  </w:num>
  <w:num w:numId="28">
    <w:abstractNumId w:val="5"/>
  </w:num>
  <w:num w:numId="29">
    <w:abstractNumId w:val="18"/>
  </w:num>
  <w:num w:numId="30">
    <w:abstractNumId w:val="2"/>
  </w:num>
  <w:num w:numId="31">
    <w:abstractNumId w:val="13"/>
  </w:num>
  <w:num w:numId="32">
    <w:abstractNumId w:val="42"/>
  </w:num>
  <w:num w:numId="33">
    <w:abstractNumId w:val="12"/>
  </w:num>
  <w:num w:numId="34">
    <w:abstractNumId w:val="26"/>
  </w:num>
  <w:num w:numId="35">
    <w:abstractNumId w:val="10"/>
  </w:num>
  <w:num w:numId="36">
    <w:abstractNumId w:val="14"/>
  </w:num>
  <w:num w:numId="37">
    <w:abstractNumId w:val="36"/>
  </w:num>
  <w:num w:numId="38">
    <w:abstractNumId w:val="21"/>
  </w:num>
  <w:num w:numId="39">
    <w:abstractNumId w:val="38"/>
  </w:num>
  <w:num w:numId="40">
    <w:abstractNumId w:val="4"/>
  </w:num>
  <w:num w:numId="41">
    <w:abstractNumId w:val="32"/>
  </w:num>
  <w:num w:numId="42">
    <w:abstractNumId w:val="3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062E5A"/>
    <w:rsid w:val="00080D0C"/>
    <w:rsid w:val="00106AF4"/>
    <w:rsid w:val="00107D95"/>
    <w:rsid w:val="001313F4"/>
    <w:rsid w:val="001504D4"/>
    <w:rsid w:val="00157634"/>
    <w:rsid w:val="001A04AD"/>
    <w:rsid w:val="001C0BAC"/>
    <w:rsid w:val="002137A5"/>
    <w:rsid w:val="0025337B"/>
    <w:rsid w:val="002C5038"/>
    <w:rsid w:val="002E7628"/>
    <w:rsid w:val="003262BE"/>
    <w:rsid w:val="003810DE"/>
    <w:rsid w:val="003929D8"/>
    <w:rsid w:val="003A5C9E"/>
    <w:rsid w:val="003B7E37"/>
    <w:rsid w:val="003E3820"/>
    <w:rsid w:val="003E7993"/>
    <w:rsid w:val="0042615D"/>
    <w:rsid w:val="00434751"/>
    <w:rsid w:val="00484FD4"/>
    <w:rsid w:val="004C5FAE"/>
    <w:rsid w:val="004D6241"/>
    <w:rsid w:val="004F6F8C"/>
    <w:rsid w:val="00505121"/>
    <w:rsid w:val="00505897"/>
    <w:rsid w:val="005472A2"/>
    <w:rsid w:val="00574202"/>
    <w:rsid w:val="00577DE9"/>
    <w:rsid w:val="0061584E"/>
    <w:rsid w:val="0061722A"/>
    <w:rsid w:val="006B34D3"/>
    <w:rsid w:val="006E359F"/>
    <w:rsid w:val="006F71A8"/>
    <w:rsid w:val="00710F0F"/>
    <w:rsid w:val="00734DAB"/>
    <w:rsid w:val="00757341"/>
    <w:rsid w:val="007724C2"/>
    <w:rsid w:val="007F25AD"/>
    <w:rsid w:val="00851853"/>
    <w:rsid w:val="008822C8"/>
    <w:rsid w:val="00921F84"/>
    <w:rsid w:val="00935A6E"/>
    <w:rsid w:val="0094127A"/>
    <w:rsid w:val="009553EB"/>
    <w:rsid w:val="009B138B"/>
    <w:rsid w:val="009E33F0"/>
    <w:rsid w:val="009F026B"/>
    <w:rsid w:val="009F3C83"/>
    <w:rsid w:val="009F4890"/>
    <w:rsid w:val="00A27F8C"/>
    <w:rsid w:val="00A436E2"/>
    <w:rsid w:val="00A43FEE"/>
    <w:rsid w:val="00A748B4"/>
    <w:rsid w:val="00AD36D4"/>
    <w:rsid w:val="00AE3B51"/>
    <w:rsid w:val="00AF1B75"/>
    <w:rsid w:val="00B53DC5"/>
    <w:rsid w:val="00B67393"/>
    <w:rsid w:val="00B75C79"/>
    <w:rsid w:val="00BA7616"/>
    <w:rsid w:val="00BD09A1"/>
    <w:rsid w:val="00BD6968"/>
    <w:rsid w:val="00BF65FB"/>
    <w:rsid w:val="00C14978"/>
    <w:rsid w:val="00C16D8E"/>
    <w:rsid w:val="00C26A65"/>
    <w:rsid w:val="00C563CD"/>
    <w:rsid w:val="00C72A09"/>
    <w:rsid w:val="00CA02FF"/>
    <w:rsid w:val="00CC2B5B"/>
    <w:rsid w:val="00DB474B"/>
    <w:rsid w:val="00DC67B4"/>
    <w:rsid w:val="00DE2733"/>
    <w:rsid w:val="00E4455F"/>
    <w:rsid w:val="00ED4A5C"/>
    <w:rsid w:val="00EF33B4"/>
    <w:rsid w:val="00F00E53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A5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6968"/>
    <w:pPr>
      <w:keepNext/>
      <w:keepLines/>
      <w:spacing w:before="160" w:after="160" w:line="240" w:lineRule="auto"/>
      <w:outlineLvl w:val="2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968"/>
    <w:rPr>
      <w:rFonts w:ascii="Arial" w:eastAsiaTheme="majorEastAsia" w:hAnsi="Arial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347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822C8"/>
    <w:rPr>
      <w:rFonts w:ascii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9F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sussexcb.co.uk/safeguard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line.org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thecpsu.org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3</cp:revision>
  <dcterms:created xsi:type="dcterms:W3CDTF">2020-05-06T04:33:00Z</dcterms:created>
  <dcterms:modified xsi:type="dcterms:W3CDTF">2020-05-25T05:55:00Z</dcterms:modified>
</cp:coreProperties>
</file>