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5378B" w14:textId="77777777" w:rsidR="008D7749" w:rsidRDefault="008D7749" w:rsidP="008D7749">
      <w:pPr>
        <w:pStyle w:val="NormalWeb"/>
        <w:shd w:val="clear" w:color="auto" w:fill="FFFFFF"/>
        <w:spacing w:before="0" w:beforeAutospacing="0" w:after="240" w:afterAutospacing="0" w:line="360" w:lineRule="atLeast"/>
        <w:jc w:val="center"/>
        <w:rPr>
          <w:rStyle w:val="Strong"/>
          <w:rFonts w:ascii="Helvetica" w:hAnsi="Helvetica" w:cs="Helvetica"/>
          <w:color w:val="002060"/>
          <w:sz w:val="28"/>
          <w:szCs w:val="28"/>
        </w:rPr>
      </w:pPr>
      <w:r>
        <w:rPr>
          <w:rFonts w:ascii="Helvetica" w:hAnsi="Helvetica" w:cs="Helvetica"/>
          <w:b/>
          <w:bCs/>
          <w:noProof/>
          <w:color w:val="002060"/>
          <w:sz w:val="28"/>
          <w:szCs w:val="28"/>
        </w:rPr>
        <w:drawing>
          <wp:inline distT="0" distB="0" distL="0" distR="0" wp14:anchorId="0189FC12" wp14:editId="4AB9B65B">
            <wp:extent cx="4588225" cy="1251518"/>
            <wp:effectExtent l="0" t="0" r="317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-BANNER-cop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5700" cy="1259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7EE07" w14:textId="6905150B" w:rsidR="008D7749" w:rsidRPr="008D7749" w:rsidRDefault="008D7749" w:rsidP="008D7749">
      <w:pPr>
        <w:pStyle w:val="NormalWeb"/>
        <w:shd w:val="clear" w:color="auto" w:fill="FFFFFF"/>
        <w:spacing w:before="0" w:beforeAutospacing="0" w:after="240" w:afterAutospacing="0" w:line="360" w:lineRule="atLeast"/>
        <w:jc w:val="center"/>
        <w:rPr>
          <w:rStyle w:val="Strong"/>
          <w:rFonts w:ascii="Helvetica" w:hAnsi="Helvetica" w:cs="Helvetica"/>
          <w:color w:val="002060"/>
          <w:sz w:val="28"/>
          <w:szCs w:val="28"/>
        </w:rPr>
      </w:pPr>
      <w:r w:rsidRPr="008D7749">
        <w:rPr>
          <w:rStyle w:val="Strong"/>
          <w:rFonts w:ascii="Helvetica" w:hAnsi="Helvetica" w:cs="Helvetica"/>
          <w:color w:val="002060"/>
          <w:sz w:val="28"/>
          <w:szCs w:val="28"/>
        </w:rPr>
        <w:t>Bexhill Bowling Club</w:t>
      </w:r>
    </w:p>
    <w:p w14:paraId="431BA77A" w14:textId="3E0E529C" w:rsidR="008D7749" w:rsidRPr="008D7749" w:rsidRDefault="008D7749" w:rsidP="008D7749">
      <w:pPr>
        <w:pStyle w:val="NormalWeb"/>
        <w:shd w:val="clear" w:color="auto" w:fill="FFFFFF"/>
        <w:spacing w:before="0" w:beforeAutospacing="0" w:after="240" w:afterAutospacing="0" w:line="360" w:lineRule="atLeast"/>
        <w:jc w:val="center"/>
        <w:rPr>
          <w:rFonts w:ascii="Helvetica" w:hAnsi="Helvetica" w:cs="Helvetica"/>
          <w:color w:val="002060"/>
          <w:sz w:val="28"/>
          <w:szCs w:val="28"/>
        </w:rPr>
      </w:pPr>
      <w:r w:rsidRPr="008D7749">
        <w:rPr>
          <w:rStyle w:val="Strong"/>
          <w:rFonts w:ascii="Helvetica" w:hAnsi="Helvetica" w:cs="Helvetica"/>
          <w:color w:val="002060"/>
          <w:sz w:val="28"/>
          <w:szCs w:val="28"/>
        </w:rPr>
        <w:t xml:space="preserve">The </w:t>
      </w:r>
      <w:r>
        <w:rPr>
          <w:rStyle w:val="Strong"/>
          <w:rFonts w:ascii="Helvetica" w:hAnsi="Helvetica" w:cs="Helvetica"/>
          <w:color w:val="002060"/>
          <w:sz w:val="28"/>
          <w:szCs w:val="28"/>
        </w:rPr>
        <w:t>M</w:t>
      </w:r>
      <w:r w:rsidRPr="008D7749">
        <w:rPr>
          <w:rStyle w:val="Strong"/>
          <w:rFonts w:ascii="Helvetica" w:hAnsi="Helvetica" w:cs="Helvetica"/>
          <w:color w:val="002060"/>
          <w:sz w:val="28"/>
          <w:szCs w:val="28"/>
        </w:rPr>
        <w:t xml:space="preserve">arker’s </w:t>
      </w:r>
      <w:r>
        <w:rPr>
          <w:rStyle w:val="Strong"/>
          <w:rFonts w:ascii="Helvetica" w:hAnsi="Helvetica" w:cs="Helvetica"/>
          <w:color w:val="002060"/>
          <w:sz w:val="28"/>
          <w:szCs w:val="28"/>
        </w:rPr>
        <w:t>D</w:t>
      </w:r>
      <w:r w:rsidRPr="008D7749">
        <w:rPr>
          <w:rStyle w:val="Strong"/>
          <w:rFonts w:ascii="Helvetica" w:hAnsi="Helvetica" w:cs="Helvetica"/>
          <w:color w:val="002060"/>
          <w:sz w:val="28"/>
          <w:szCs w:val="28"/>
        </w:rPr>
        <w:t>uties</w:t>
      </w:r>
      <w:r>
        <w:rPr>
          <w:rStyle w:val="Strong"/>
          <w:rFonts w:ascii="Helvetica" w:hAnsi="Helvetica" w:cs="Helvetica"/>
          <w:color w:val="002060"/>
          <w:sz w:val="28"/>
          <w:szCs w:val="28"/>
        </w:rPr>
        <w:t xml:space="preserve"> January 2021</w:t>
      </w:r>
    </w:p>
    <w:p w14:paraId="16F4BFFA" w14:textId="77777777" w:rsidR="008D7749" w:rsidRPr="008D7749" w:rsidRDefault="008D7749" w:rsidP="008D7749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Helvetica" w:hAnsi="Helvetica" w:cs="Helvetica"/>
          <w:color w:val="002060"/>
          <w:sz w:val="23"/>
          <w:szCs w:val="23"/>
        </w:rPr>
      </w:pPr>
      <w:r w:rsidRPr="008D7749">
        <w:rPr>
          <w:rFonts w:ascii="Helvetica" w:hAnsi="Helvetica" w:cs="Helvetica"/>
          <w:color w:val="002060"/>
          <w:sz w:val="23"/>
          <w:szCs w:val="23"/>
        </w:rPr>
        <w:t>Taken from World Bowls Laws of the Sport of Bowls - The marker’s duties</w:t>
      </w:r>
    </w:p>
    <w:p w14:paraId="46758654" w14:textId="77777777" w:rsidR="008D7749" w:rsidRPr="008D7749" w:rsidRDefault="008D7749" w:rsidP="008D7749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Helvetica" w:hAnsi="Helvetica" w:cs="Helvetica"/>
          <w:color w:val="002060"/>
          <w:sz w:val="23"/>
          <w:szCs w:val="23"/>
        </w:rPr>
      </w:pPr>
      <w:r w:rsidRPr="008D7749">
        <w:rPr>
          <w:rFonts w:ascii="Helvetica" w:hAnsi="Helvetica" w:cs="Helvetica"/>
          <w:color w:val="002060"/>
          <w:sz w:val="23"/>
          <w:szCs w:val="23"/>
        </w:rPr>
        <w:t>1.    In the absence of an umpire, the marker should make sure that all aspects of play are carried out in line with the Laws of the Sport of Bowls.</w:t>
      </w:r>
    </w:p>
    <w:p w14:paraId="25AF1A4F" w14:textId="77777777" w:rsidR="008D7749" w:rsidRPr="008D7749" w:rsidRDefault="008D7749" w:rsidP="008D7749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Helvetica" w:hAnsi="Helvetica" w:cs="Helvetica"/>
          <w:color w:val="002060"/>
          <w:sz w:val="23"/>
          <w:szCs w:val="23"/>
        </w:rPr>
      </w:pPr>
      <w:r w:rsidRPr="008D7749">
        <w:rPr>
          <w:rFonts w:ascii="Helvetica" w:hAnsi="Helvetica" w:cs="Helvetica"/>
          <w:color w:val="002060"/>
          <w:sz w:val="23"/>
          <w:szCs w:val="23"/>
        </w:rPr>
        <w:t>2.    Centre the jack.</w:t>
      </w:r>
    </w:p>
    <w:p w14:paraId="499121B7" w14:textId="77777777" w:rsidR="008D7749" w:rsidRPr="008D7749" w:rsidRDefault="008D7749" w:rsidP="008D7749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Helvetica" w:hAnsi="Helvetica" w:cs="Helvetica"/>
          <w:color w:val="002060"/>
          <w:sz w:val="23"/>
          <w:szCs w:val="23"/>
        </w:rPr>
      </w:pPr>
      <w:r w:rsidRPr="008D7749">
        <w:rPr>
          <w:rFonts w:ascii="Helvetica" w:hAnsi="Helvetica" w:cs="Helvetica"/>
          <w:color w:val="002060"/>
          <w:sz w:val="23"/>
          <w:szCs w:val="23"/>
        </w:rPr>
        <w:t>3.    Mark all touchers with chalk. </w:t>
      </w:r>
      <w:r w:rsidRPr="008D7749">
        <w:rPr>
          <w:rStyle w:val="Strong"/>
          <w:rFonts w:ascii="Helvetica" w:hAnsi="Helvetica" w:cs="Helvetica"/>
          <w:color w:val="002060"/>
          <w:sz w:val="23"/>
          <w:szCs w:val="23"/>
        </w:rPr>
        <w:t>Players should allow the marker to chalk mark touchers before playing their next wood. </w:t>
      </w:r>
    </w:p>
    <w:p w14:paraId="5FC73B3A" w14:textId="77777777" w:rsidR="008D7749" w:rsidRPr="008D7749" w:rsidRDefault="008D7749" w:rsidP="008D7749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Helvetica" w:hAnsi="Helvetica" w:cs="Helvetica"/>
          <w:color w:val="002060"/>
          <w:sz w:val="23"/>
          <w:szCs w:val="23"/>
        </w:rPr>
      </w:pPr>
      <w:r w:rsidRPr="008D7749">
        <w:rPr>
          <w:rFonts w:ascii="Helvetica" w:hAnsi="Helvetica" w:cs="Helvetica"/>
          <w:color w:val="002060"/>
          <w:sz w:val="23"/>
          <w:szCs w:val="23"/>
        </w:rPr>
        <w:t>4.    Place dead bowls on the bank.</w:t>
      </w:r>
    </w:p>
    <w:p w14:paraId="7938006D" w14:textId="77777777" w:rsidR="008D7749" w:rsidRPr="008D7749" w:rsidRDefault="008D7749" w:rsidP="008D7749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Helvetica" w:hAnsi="Helvetica" w:cs="Helvetica"/>
          <w:color w:val="002060"/>
          <w:sz w:val="23"/>
          <w:szCs w:val="23"/>
        </w:rPr>
      </w:pPr>
      <w:r w:rsidRPr="008D7749">
        <w:rPr>
          <w:rFonts w:ascii="Helvetica" w:hAnsi="Helvetica" w:cs="Helvetica"/>
          <w:color w:val="002060"/>
          <w:sz w:val="23"/>
          <w:szCs w:val="23"/>
        </w:rPr>
        <w:t>5.    Place red or white markers in the ditch to show resting position(s) of a live jack and any live bowls.</w:t>
      </w:r>
    </w:p>
    <w:p w14:paraId="74754610" w14:textId="77777777" w:rsidR="008D7749" w:rsidRPr="008D7749" w:rsidRDefault="008D7749" w:rsidP="008D7749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Helvetica" w:hAnsi="Helvetica" w:cs="Helvetica"/>
          <w:color w:val="002060"/>
          <w:sz w:val="23"/>
          <w:szCs w:val="23"/>
        </w:rPr>
      </w:pPr>
      <w:r w:rsidRPr="008D7749">
        <w:rPr>
          <w:rFonts w:ascii="Helvetica" w:hAnsi="Helvetica" w:cs="Helvetica"/>
          <w:color w:val="002060"/>
          <w:sz w:val="23"/>
          <w:szCs w:val="23"/>
        </w:rPr>
        <w:t>6.    Using the stick spot the jack 2 metres from the front ditch if it is delivered within that distance.</w:t>
      </w:r>
    </w:p>
    <w:p w14:paraId="520DC661" w14:textId="77777777" w:rsidR="008D7749" w:rsidRPr="008D7749" w:rsidRDefault="008D7749" w:rsidP="008D7749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Helvetica" w:hAnsi="Helvetica" w:cs="Helvetica"/>
          <w:color w:val="002060"/>
          <w:sz w:val="23"/>
          <w:szCs w:val="23"/>
        </w:rPr>
      </w:pPr>
      <w:r w:rsidRPr="008D7749">
        <w:rPr>
          <w:rFonts w:ascii="Helvetica" w:hAnsi="Helvetica" w:cs="Helvetica"/>
          <w:color w:val="002060"/>
          <w:sz w:val="23"/>
          <w:szCs w:val="23"/>
        </w:rPr>
        <w:t>7.    Wear grey trousers and white shirt. All whites in a final. The committee will not vigorously enforce this rule, especially during earlier rounds when we understand some matches may take place at short notice. </w:t>
      </w:r>
    </w:p>
    <w:p w14:paraId="758046BC" w14:textId="77777777" w:rsidR="008D7749" w:rsidRPr="008D7749" w:rsidRDefault="008D7749" w:rsidP="008D7749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Helvetica" w:hAnsi="Helvetica" w:cs="Helvetica"/>
          <w:color w:val="002060"/>
          <w:sz w:val="23"/>
          <w:szCs w:val="23"/>
        </w:rPr>
      </w:pPr>
      <w:r w:rsidRPr="008D7749">
        <w:rPr>
          <w:rFonts w:ascii="Helvetica" w:hAnsi="Helvetica" w:cs="Helvetica"/>
          <w:color w:val="002060"/>
          <w:sz w:val="23"/>
          <w:szCs w:val="23"/>
        </w:rPr>
        <w:t>8.    Carry chalk or spray-chalk and a measure. Also before the start of each game the Marker should ensure all the equipment is available- 2 mats, a jack, two sticks, two pushers, a scoreboard and red and white blocks (1 each colour each end) for showing where bowls and/or jack in the ditch is. The players should help collecting these items before and after the game.</w:t>
      </w:r>
    </w:p>
    <w:p w14:paraId="55268FC9" w14:textId="77777777" w:rsidR="008D7749" w:rsidRPr="008D7749" w:rsidRDefault="008D7749" w:rsidP="008D7749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Helvetica" w:hAnsi="Helvetica" w:cs="Helvetica"/>
          <w:color w:val="002060"/>
          <w:sz w:val="23"/>
          <w:szCs w:val="23"/>
        </w:rPr>
      </w:pPr>
      <w:r w:rsidRPr="008D7749">
        <w:rPr>
          <w:rFonts w:ascii="Helvetica" w:hAnsi="Helvetica" w:cs="Helvetica"/>
          <w:color w:val="002060"/>
          <w:sz w:val="23"/>
          <w:szCs w:val="23"/>
        </w:rPr>
        <w:t>9.    Give your constant attention to the head, players, and adjacent rinks. </w:t>
      </w:r>
    </w:p>
    <w:p w14:paraId="4366E4AA" w14:textId="77777777" w:rsidR="008D7749" w:rsidRPr="008D7749" w:rsidRDefault="008D7749" w:rsidP="008D7749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Helvetica" w:hAnsi="Helvetica" w:cs="Helvetica"/>
          <w:color w:val="002060"/>
          <w:sz w:val="23"/>
          <w:szCs w:val="23"/>
        </w:rPr>
      </w:pPr>
      <w:r w:rsidRPr="008D7749">
        <w:rPr>
          <w:rFonts w:ascii="Helvetica" w:hAnsi="Helvetica" w:cs="Helvetica"/>
          <w:color w:val="002060"/>
          <w:sz w:val="23"/>
          <w:szCs w:val="23"/>
        </w:rPr>
        <w:t>10.    Do not engage the players in conversation.</w:t>
      </w:r>
    </w:p>
    <w:p w14:paraId="5D5F3502" w14:textId="77777777" w:rsidR="008D7749" w:rsidRPr="008D7749" w:rsidRDefault="008D7749" w:rsidP="008D7749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Helvetica" w:hAnsi="Helvetica" w:cs="Helvetica"/>
          <w:color w:val="002060"/>
          <w:sz w:val="23"/>
          <w:szCs w:val="23"/>
        </w:rPr>
      </w:pPr>
      <w:r w:rsidRPr="008D7749">
        <w:rPr>
          <w:rFonts w:ascii="Helvetica" w:hAnsi="Helvetica" w:cs="Helvetica"/>
          <w:color w:val="002060"/>
          <w:sz w:val="23"/>
          <w:szCs w:val="23"/>
        </w:rPr>
        <w:lastRenderedPageBreak/>
        <w:t>11.    Only talk with the players if they initiate it. </w:t>
      </w:r>
      <w:r w:rsidRPr="008D7749">
        <w:rPr>
          <w:rStyle w:val="Strong"/>
          <w:rFonts w:ascii="Helvetica" w:hAnsi="Helvetica" w:cs="Helvetica"/>
          <w:color w:val="002060"/>
          <w:sz w:val="23"/>
          <w:szCs w:val="23"/>
        </w:rPr>
        <w:t>The only player allowed to ask questions is the player that has possession of the mat.     </w:t>
      </w:r>
    </w:p>
    <w:p w14:paraId="2881731B" w14:textId="77777777" w:rsidR="008D7749" w:rsidRPr="008D7749" w:rsidRDefault="008D7749" w:rsidP="008D7749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Helvetica" w:hAnsi="Helvetica" w:cs="Helvetica"/>
          <w:color w:val="002060"/>
          <w:sz w:val="23"/>
          <w:szCs w:val="23"/>
        </w:rPr>
      </w:pPr>
      <w:r w:rsidRPr="008D7749">
        <w:rPr>
          <w:rFonts w:ascii="Helvetica" w:hAnsi="Helvetica" w:cs="Helvetica"/>
          <w:color w:val="002060"/>
          <w:sz w:val="23"/>
          <w:szCs w:val="23"/>
        </w:rPr>
        <w:t>12.     Markers should make sure the jack is at least 23 metres from the front mat line after it has been centred.</w:t>
      </w:r>
    </w:p>
    <w:p w14:paraId="0929A36F" w14:textId="77777777" w:rsidR="008D7749" w:rsidRPr="008D7749" w:rsidRDefault="008D7749" w:rsidP="008D7749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Helvetica" w:hAnsi="Helvetica" w:cs="Helvetica"/>
          <w:color w:val="002060"/>
          <w:sz w:val="23"/>
          <w:szCs w:val="23"/>
        </w:rPr>
      </w:pPr>
      <w:r w:rsidRPr="008D7749">
        <w:rPr>
          <w:rFonts w:ascii="Helvetica" w:hAnsi="Helvetica" w:cs="Helvetica"/>
          <w:color w:val="002060"/>
          <w:sz w:val="23"/>
          <w:szCs w:val="23"/>
        </w:rPr>
        <w:t>13.    NEVER block a bowler’s vision of a rink marker. </w:t>
      </w:r>
    </w:p>
    <w:p w14:paraId="1D6F9DE3" w14:textId="77777777" w:rsidR="008D7749" w:rsidRPr="008D7749" w:rsidRDefault="008D7749" w:rsidP="008D7749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Helvetica" w:hAnsi="Helvetica" w:cs="Helvetica"/>
          <w:color w:val="002060"/>
          <w:sz w:val="23"/>
          <w:szCs w:val="23"/>
        </w:rPr>
      </w:pPr>
      <w:r w:rsidRPr="008D7749">
        <w:rPr>
          <w:rFonts w:ascii="Helvetica" w:hAnsi="Helvetica" w:cs="Helvetica"/>
          <w:color w:val="002060"/>
          <w:sz w:val="23"/>
          <w:szCs w:val="23"/>
        </w:rPr>
        <w:t>14.    Stand to one side of the rink, behind the jack and away from the head. </w:t>
      </w:r>
    </w:p>
    <w:p w14:paraId="5E08C8A8" w14:textId="77777777" w:rsidR="008D7749" w:rsidRPr="008D7749" w:rsidRDefault="008D7749" w:rsidP="008D7749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Helvetica" w:hAnsi="Helvetica" w:cs="Helvetica"/>
          <w:color w:val="002060"/>
          <w:sz w:val="23"/>
          <w:szCs w:val="23"/>
        </w:rPr>
      </w:pPr>
      <w:r w:rsidRPr="008D7749">
        <w:rPr>
          <w:rFonts w:ascii="Helvetica" w:hAnsi="Helvetica" w:cs="Helvetica"/>
          <w:color w:val="002060"/>
          <w:sz w:val="23"/>
          <w:szCs w:val="23"/>
        </w:rPr>
        <w:t>15.    Do not allow yourself to be distracted from the game you are marking. </w:t>
      </w:r>
    </w:p>
    <w:p w14:paraId="1206C1E8" w14:textId="77777777" w:rsidR="008D7749" w:rsidRPr="008D7749" w:rsidRDefault="008D7749" w:rsidP="008D7749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Helvetica" w:hAnsi="Helvetica" w:cs="Helvetica"/>
          <w:color w:val="002060"/>
          <w:sz w:val="23"/>
          <w:szCs w:val="23"/>
        </w:rPr>
      </w:pPr>
      <w:r w:rsidRPr="008D7749">
        <w:rPr>
          <w:rFonts w:ascii="Helvetica" w:hAnsi="Helvetica" w:cs="Helvetica"/>
          <w:color w:val="002060"/>
          <w:sz w:val="23"/>
          <w:szCs w:val="23"/>
        </w:rPr>
        <w:t>16.    DO NOT walk towards the head to look it over unless a player requests information. </w:t>
      </w:r>
    </w:p>
    <w:p w14:paraId="284991D6" w14:textId="77777777" w:rsidR="008D7749" w:rsidRPr="008D7749" w:rsidRDefault="008D7749" w:rsidP="008D7749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Helvetica" w:hAnsi="Helvetica" w:cs="Helvetica"/>
          <w:color w:val="002060"/>
          <w:sz w:val="23"/>
          <w:szCs w:val="23"/>
        </w:rPr>
      </w:pPr>
      <w:r w:rsidRPr="008D7749">
        <w:rPr>
          <w:rFonts w:ascii="Helvetica" w:hAnsi="Helvetica" w:cs="Helvetica"/>
          <w:color w:val="002060"/>
          <w:sz w:val="23"/>
          <w:szCs w:val="23"/>
        </w:rPr>
        <w:t>17.    When a player asks if he is holding shot, unless it is obvious it is best to signal “it’s a measure”.  Giving wrong   information could be disastrous.</w:t>
      </w:r>
    </w:p>
    <w:p w14:paraId="296C8D32" w14:textId="77777777" w:rsidR="008D7749" w:rsidRPr="008D7749" w:rsidRDefault="008D7749" w:rsidP="008D7749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Helvetica" w:hAnsi="Helvetica" w:cs="Helvetica"/>
          <w:color w:val="002060"/>
          <w:sz w:val="23"/>
          <w:szCs w:val="23"/>
        </w:rPr>
      </w:pPr>
      <w:r w:rsidRPr="008D7749">
        <w:rPr>
          <w:rFonts w:ascii="Helvetica" w:hAnsi="Helvetica" w:cs="Helvetica"/>
          <w:color w:val="002060"/>
          <w:sz w:val="23"/>
          <w:szCs w:val="23"/>
        </w:rPr>
        <w:t>18.    In general, do not volunteer information, but when a player asks a question, do not make them continue ask related questions. “You’re up two” is better than “You’re up.”</w:t>
      </w:r>
    </w:p>
    <w:p w14:paraId="44717175" w14:textId="77777777" w:rsidR="008D7749" w:rsidRPr="008D7749" w:rsidRDefault="008D7749" w:rsidP="008D7749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Helvetica" w:hAnsi="Helvetica" w:cs="Helvetica"/>
          <w:color w:val="002060"/>
          <w:sz w:val="23"/>
          <w:szCs w:val="23"/>
        </w:rPr>
      </w:pPr>
      <w:r w:rsidRPr="008D7749">
        <w:rPr>
          <w:rFonts w:ascii="Helvetica" w:hAnsi="Helvetica" w:cs="Helvetica"/>
          <w:color w:val="002060"/>
          <w:sz w:val="23"/>
          <w:szCs w:val="23"/>
        </w:rPr>
        <w:t>19.    STOP an incoming bowl or any other neutral object from an adjacent rink if it is likely to disturb the head on your rink. </w:t>
      </w:r>
    </w:p>
    <w:p w14:paraId="4F1A7B7B" w14:textId="77777777" w:rsidR="008D7749" w:rsidRPr="008D7749" w:rsidRDefault="008D7749" w:rsidP="008D7749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Helvetica" w:hAnsi="Helvetica" w:cs="Helvetica"/>
          <w:color w:val="002060"/>
          <w:sz w:val="23"/>
          <w:szCs w:val="23"/>
        </w:rPr>
      </w:pPr>
      <w:r w:rsidRPr="008D7749">
        <w:rPr>
          <w:rFonts w:ascii="Helvetica" w:hAnsi="Helvetica" w:cs="Helvetica"/>
          <w:color w:val="002060"/>
          <w:sz w:val="23"/>
          <w:szCs w:val="23"/>
        </w:rPr>
        <w:t>20.    When a runner is delivered, move to the front of the head where you will be in a much better position to observe the action and avoid moving objects. </w:t>
      </w:r>
    </w:p>
    <w:p w14:paraId="45FFFFB1" w14:textId="77777777" w:rsidR="008D7749" w:rsidRPr="008D7749" w:rsidRDefault="008D7749" w:rsidP="008D7749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Helvetica" w:hAnsi="Helvetica" w:cs="Helvetica"/>
          <w:color w:val="002060"/>
          <w:sz w:val="23"/>
          <w:szCs w:val="23"/>
        </w:rPr>
      </w:pPr>
      <w:r w:rsidRPr="008D7749">
        <w:rPr>
          <w:rFonts w:ascii="Helvetica" w:hAnsi="Helvetica" w:cs="Helvetica"/>
          <w:color w:val="002060"/>
          <w:sz w:val="23"/>
          <w:szCs w:val="23"/>
        </w:rPr>
        <w:t>21.    Do not stop or catch bowls which are about to enter the ditch. </w:t>
      </w:r>
    </w:p>
    <w:p w14:paraId="0900F342" w14:textId="77777777" w:rsidR="008D7749" w:rsidRPr="008D7749" w:rsidRDefault="008D7749" w:rsidP="008D7749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Helvetica" w:hAnsi="Helvetica" w:cs="Helvetica"/>
          <w:color w:val="002060"/>
          <w:sz w:val="23"/>
          <w:szCs w:val="23"/>
        </w:rPr>
      </w:pPr>
      <w:r w:rsidRPr="008D7749">
        <w:rPr>
          <w:rFonts w:ascii="Helvetica" w:hAnsi="Helvetica" w:cs="Helvetica"/>
          <w:color w:val="002060"/>
          <w:sz w:val="23"/>
          <w:szCs w:val="23"/>
        </w:rPr>
        <w:t>22.    If both players ask you to measure, have them remove all bowls not in contention. </w:t>
      </w:r>
    </w:p>
    <w:p w14:paraId="0480E92C" w14:textId="77777777" w:rsidR="008D7749" w:rsidRPr="008D7749" w:rsidRDefault="008D7749" w:rsidP="008D7749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Helvetica" w:hAnsi="Helvetica" w:cs="Helvetica"/>
          <w:color w:val="002060"/>
          <w:sz w:val="23"/>
          <w:szCs w:val="23"/>
        </w:rPr>
      </w:pPr>
      <w:r w:rsidRPr="008D7749">
        <w:rPr>
          <w:rFonts w:ascii="Helvetica" w:hAnsi="Helvetica" w:cs="Helvetica"/>
          <w:color w:val="002060"/>
          <w:sz w:val="23"/>
          <w:szCs w:val="23"/>
        </w:rPr>
        <w:t>23.    If the players asked you to keep score, wait until they mutually agree on the end before recording it.</w:t>
      </w:r>
    </w:p>
    <w:p w14:paraId="607DE751" w14:textId="77777777" w:rsidR="008D7749" w:rsidRPr="008D7749" w:rsidRDefault="008D7749" w:rsidP="008D7749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Helvetica" w:hAnsi="Helvetica" w:cs="Helvetica"/>
          <w:color w:val="002060"/>
          <w:sz w:val="23"/>
          <w:szCs w:val="23"/>
        </w:rPr>
      </w:pPr>
      <w:r w:rsidRPr="008D7749">
        <w:rPr>
          <w:rFonts w:ascii="Helvetica" w:hAnsi="Helvetica" w:cs="Helvetica"/>
          <w:color w:val="002060"/>
          <w:sz w:val="23"/>
          <w:szCs w:val="23"/>
        </w:rPr>
        <w:t>24.    If you are at the end with the scoreboard keep it up to date.</w:t>
      </w:r>
    </w:p>
    <w:p w14:paraId="59200051" w14:textId="77777777" w:rsidR="008D7749" w:rsidRPr="008D7749" w:rsidRDefault="008D7749" w:rsidP="008D7749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Helvetica" w:hAnsi="Helvetica" w:cs="Helvetica"/>
          <w:color w:val="002060"/>
          <w:sz w:val="23"/>
          <w:szCs w:val="23"/>
        </w:rPr>
      </w:pPr>
      <w:r w:rsidRPr="008D7749">
        <w:rPr>
          <w:rFonts w:ascii="Helvetica" w:hAnsi="Helvetica" w:cs="Helvetica"/>
          <w:color w:val="002060"/>
          <w:sz w:val="23"/>
          <w:szCs w:val="23"/>
        </w:rPr>
        <w:t>25.    Ensure both players sign the scorecard and place it in the correct box for the attention of the competition committee.</w:t>
      </w:r>
    </w:p>
    <w:p w14:paraId="3BB900DD" w14:textId="77777777" w:rsidR="008D7749" w:rsidRPr="008D7749" w:rsidRDefault="008D7749" w:rsidP="008D7749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Helvetica" w:hAnsi="Helvetica" w:cs="Helvetica"/>
          <w:b/>
          <w:bCs/>
          <w:color w:val="002060"/>
          <w:sz w:val="23"/>
          <w:szCs w:val="23"/>
        </w:rPr>
      </w:pPr>
      <w:r w:rsidRPr="008D7749">
        <w:rPr>
          <w:rFonts w:ascii="Helvetica" w:hAnsi="Helvetica" w:cs="Helvetica"/>
          <w:b/>
          <w:bCs/>
          <w:i/>
          <w:iCs/>
          <w:color w:val="002060"/>
          <w:sz w:val="23"/>
          <w:szCs w:val="23"/>
        </w:rPr>
        <w:t>THANKS FOR MARKING</w:t>
      </w:r>
    </w:p>
    <w:p w14:paraId="4362E52B" w14:textId="21867522" w:rsidR="008D7749" w:rsidRPr="008D7749" w:rsidRDefault="008D7749" w:rsidP="008D7749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Helvetica" w:hAnsi="Helvetica" w:cs="Helvetica"/>
          <w:color w:val="002060"/>
          <w:sz w:val="23"/>
          <w:szCs w:val="23"/>
        </w:rPr>
      </w:pPr>
      <w:r w:rsidRPr="008D7749">
        <w:rPr>
          <w:rFonts w:ascii="Helvetica" w:hAnsi="Helvetica" w:cs="Helvetica"/>
          <w:color w:val="002060"/>
          <w:sz w:val="23"/>
          <w:szCs w:val="23"/>
        </w:rPr>
        <w:t>Without your generous and knowledgeable service, Singles would be</w:t>
      </w:r>
      <w:r w:rsidRPr="008D7749">
        <w:rPr>
          <w:rFonts w:ascii="Helvetica" w:hAnsi="Helvetica" w:cs="Helvetica"/>
          <w:color w:val="002060"/>
          <w:sz w:val="23"/>
          <w:szCs w:val="23"/>
        </w:rPr>
        <w:t xml:space="preserve"> very</w:t>
      </w:r>
      <w:r w:rsidRPr="008D7749">
        <w:rPr>
          <w:rFonts w:ascii="Helvetica" w:hAnsi="Helvetica" w:cs="Helvetica"/>
          <w:color w:val="002060"/>
          <w:sz w:val="23"/>
          <w:szCs w:val="23"/>
        </w:rPr>
        <w:t xml:space="preserve"> tiresome</w:t>
      </w:r>
    </w:p>
    <w:p w14:paraId="0F36EBED" w14:textId="77777777" w:rsidR="008362A3" w:rsidRDefault="008362A3"/>
    <w:sectPr w:rsidR="008362A3" w:rsidSect="008D7749"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749"/>
    <w:rsid w:val="008362A3"/>
    <w:rsid w:val="008D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3F5B4"/>
  <w15:chartTrackingRefBased/>
  <w15:docId w15:val="{A7BCB081-0F1B-481E-94FF-EB77B153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7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D7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1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Bishop</dc:creator>
  <cp:keywords/>
  <dc:description/>
  <cp:lastModifiedBy>John Bishop</cp:lastModifiedBy>
  <cp:revision>1</cp:revision>
  <dcterms:created xsi:type="dcterms:W3CDTF">2021-02-28T16:38:00Z</dcterms:created>
  <dcterms:modified xsi:type="dcterms:W3CDTF">2021-02-28T16:42:00Z</dcterms:modified>
</cp:coreProperties>
</file>